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93DC" w14:textId="77777777" w:rsidR="00BE75C3" w:rsidRPr="00261130" w:rsidRDefault="00BE75C3" w:rsidP="002158EF">
      <w:pPr>
        <w:jc w:val="center"/>
        <w:rPr>
          <w:rFonts w:ascii="Times New Roman" w:hAnsi="Times New Roman" w:cs="Times New Roman"/>
          <w:b/>
          <w:sz w:val="24"/>
        </w:rPr>
      </w:pPr>
      <w:r w:rsidRPr="00261130">
        <w:rPr>
          <w:rFonts w:ascii="Times New Roman" w:hAnsi="Times New Roman" w:cs="Times New Roman"/>
          <w:b/>
          <w:sz w:val="24"/>
        </w:rPr>
        <w:t>Отчет о проведении классных часов 1 сентября на тему «Экология – все то, что нас окружает»</w:t>
      </w:r>
    </w:p>
    <w:p w14:paraId="41671E9C" w14:textId="33179218" w:rsidR="003910D1" w:rsidRDefault="006F6A8B" w:rsidP="002158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5614CCF8" wp14:editId="57F7F773">
            <wp:simplePos x="0" y="0"/>
            <wp:positionH relativeFrom="margin">
              <wp:posOffset>-574675</wp:posOffset>
            </wp:positionH>
            <wp:positionV relativeFrom="paragraph">
              <wp:posOffset>4285615</wp:posOffset>
            </wp:positionV>
            <wp:extent cx="3709670" cy="2086610"/>
            <wp:effectExtent l="0" t="0" r="5080" b="8890"/>
            <wp:wrapTight wrapText="bothSides">
              <wp:wrapPolygon edited="0">
                <wp:start x="444" y="0"/>
                <wp:lineTo x="0" y="394"/>
                <wp:lineTo x="0" y="21298"/>
                <wp:lineTo x="444" y="21495"/>
                <wp:lineTo x="21075" y="21495"/>
                <wp:lineTo x="21519" y="21298"/>
                <wp:lineTo x="21519" y="394"/>
                <wp:lineTo x="21075" y="0"/>
                <wp:lineTo x="44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901_1201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08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030B0D63" wp14:editId="488E3B14">
            <wp:simplePos x="0" y="0"/>
            <wp:positionH relativeFrom="column">
              <wp:posOffset>-529590</wp:posOffset>
            </wp:positionH>
            <wp:positionV relativeFrom="paragraph">
              <wp:posOffset>6602095</wp:posOffset>
            </wp:positionV>
            <wp:extent cx="3667760" cy="2061845"/>
            <wp:effectExtent l="0" t="0" r="8890" b="0"/>
            <wp:wrapTight wrapText="bothSides">
              <wp:wrapPolygon edited="0">
                <wp:start x="449" y="0"/>
                <wp:lineTo x="0" y="399"/>
                <wp:lineTo x="0" y="21154"/>
                <wp:lineTo x="449" y="21354"/>
                <wp:lineTo x="21091" y="21354"/>
                <wp:lineTo x="21540" y="21154"/>
                <wp:lineTo x="21540" y="399"/>
                <wp:lineTo x="21091" y="0"/>
                <wp:lineTo x="44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901_1049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0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2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460A7F1E" wp14:editId="43D8F245">
            <wp:simplePos x="0" y="0"/>
            <wp:positionH relativeFrom="page">
              <wp:posOffset>3862468</wp:posOffset>
            </wp:positionH>
            <wp:positionV relativeFrom="paragraph">
              <wp:posOffset>6368726</wp:posOffset>
            </wp:positionV>
            <wp:extent cx="3497580" cy="1967230"/>
            <wp:effectExtent l="0" t="0" r="7620" b="0"/>
            <wp:wrapTight wrapText="bothSides">
              <wp:wrapPolygon edited="0">
                <wp:start x="471" y="0"/>
                <wp:lineTo x="0" y="418"/>
                <wp:lineTo x="0" y="21126"/>
                <wp:lineTo x="471" y="21335"/>
                <wp:lineTo x="21059" y="21335"/>
                <wp:lineTo x="21529" y="21126"/>
                <wp:lineTo x="21529" y="418"/>
                <wp:lineTo x="21059" y="0"/>
                <wp:lineTo x="47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901_1202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96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2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9FFB79F" wp14:editId="3DDB742F">
            <wp:simplePos x="0" y="0"/>
            <wp:positionH relativeFrom="margin">
              <wp:posOffset>3095995</wp:posOffset>
            </wp:positionH>
            <wp:positionV relativeFrom="paragraph">
              <wp:posOffset>4234313</wp:posOffset>
            </wp:positionV>
            <wp:extent cx="3538855" cy="1990725"/>
            <wp:effectExtent l="0" t="0" r="4445" b="9525"/>
            <wp:wrapTight wrapText="bothSides">
              <wp:wrapPolygon edited="0">
                <wp:start x="465" y="0"/>
                <wp:lineTo x="0" y="413"/>
                <wp:lineTo x="0" y="21290"/>
                <wp:lineTo x="465" y="21497"/>
                <wp:lineTo x="21046" y="21497"/>
                <wp:lineTo x="21511" y="21290"/>
                <wp:lineTo x="21511" y="413"/>
                <wp:lineTo x="21046" y="0"/>
                <wp:lineTo x="4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901_1202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2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058C77F" wp14:editId="38EA0950">
            <wp:simplePos x="0" y="0"/>
            <wp:positionH relativeFrom="page">
              <wp:align>right</wp:align>
            </wp:positionH>
            <wp:positionV relativeFrom="paragraph">
              <wp:posOffset>2147659</wp:posOffset>
            </wp:positionV>
            <wp:extent cx="3543300" cy="2100580"/>
            <wp:effectExtent l="0" t="0" r="0" b="0"/>
            <wp:wrapTight wrapText="bothSides">
              <wp:wrapPolygon edited="0">
                <wp:start x="465" y="0"/>
                <wp:lineTo x="0" y="392"/>
                <wp:lineTo x="0" y="21156"/>
                <wp:lineTo x="465" y="21352"/>
                <wp:lineTo x="21019" y="21352"/>
                <wp:lineTo x="21484" y="21156"/>
                <wp:lineTo x="21484" y="392"/>
                <wp:lineTo x="21019" y="0"/>
                <wp:lineTo x="4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01_1201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0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30" w:rsidRPr="0026113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574020E" wp14:editId="4E7F8B35">
            <wp:simplePos x="0" y="0"/>
            <wp:positionH relativeFrom="page">
              <wp:posOffset>429733</wp:posOffset>
            </wp:positionH>
            <wp:positionV relativeFrom="paragraph">
              <wp:posOffset>13586</wp:posOffset>
            </wp:positionV>
            <wp:extent cx="3314700" cy="1864360"/>
            <wp:effectExtent l="0" t="0" r="0" b="2540"/>
            <wp:wrapTight wrapText="bothSides">
              <wp:wrapPolygon edited="0">
                <wp:start x="497" y="0"/>
                <wp:lineTo x="0" y="441"/>
                <wp:lineTo x="0" y="20305"/>
                <wp:lineTo x="124" y="21188"/>
                <wp:lineTo x="497" y="21409"/>
                <wp:lineTo x="20979" y="21409"/>
                <wp:lineTo x="21352" y="21188"/>
                <wp:lineTo x="21476" y="20305"/>
                <wp:lineTo x="21476" y="441"/>
                <wp:lineTo x="20979" y="0"/>
                <wp:lineTo x="4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01_1203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6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C3" w:rsidRPr="002158EF">
        <w:rPr>
          <w:rFonts w:ascii="Times New Roman" w:hAnsi="Times New Roman" w:cs="Times New Roman"/>
          <w:sz w:val="24"/>
        </w:rPr>
        <w:t>1 сентября традиционно по всей стране прозвучали первые звонки, символизирующи</w:t>
      </w:r>
      <w:r w:rsidR="00261130">
        <w:rPr>
          <w:rFonts w:ascii="Times New Roman" w:hAnsi="Times New Roman" w:cs="Times New Roman"/>
          <w:sz w:val="24"/>
        </w:rPr>
        <w:t>е начало нового учебного года. В МБОУ Майской СОШ №15 п</w:t>
      </w:r>
      <w:r w:rsidR="00BE75C3" w:rsidRPr="002158EF">
        <w:rPr>
          <w:rFonts w:ascii="Times New Roman" w:hAnsi="Times New Roman" w:cs="Times New Roman"/>
          <w:sz w:val="24"/>
        </w:rPr>
        <w:t>осле торже</w:t>
      </w:r>
      <w:r w:rsidR="002158EF">
        <w:rPr>
          <w:rFonts w:ascii="Times New Roman" w:hAnsi="Times New Roman" w:cs="Times New Roman"/>
          <w:sz w:val="24"/>
        </w:rPr>
        <w:t>ственной линейки во всех классах</w:t>
      </w:r>
      <w:r w:rsidR="00BE75C3" w:rsidRPr="002158EF">
        <w:rPr>
          <w:rFonts w:ascii="Times New Roman" w:hAnsi="Times New Roman" w:cs="Times New Roman"/>
          <w:sz w:val="24"/>
        </w:rPr>
        <w:t xml:space="preserve"> были проведены часы общения, посвященные такой теме, которая касается каждого из нас - теме экологии. </w:t>
      </w:r>
      <w:r w:rsidR="002158EF" w:rsidRPr="002158EF">
        <w:rPr>
          <w:rFonts w:ascii="Times New Roman" w:hAnsi="Times New Roman" w:cs="Times New Roman"/>
          <w:sz w:val="24"/>
        </w:rPr>
        <w:t xml:space="preserve">Задачами </w:t>
      </w:r>
      <w:r w:rsidRPr="002158EF">
        <w:rPr>
          <w:rFonts w:ascii="Times New Roman" w:hAnsi="Times New Roman" w:cs="Times New Roman"/>
          <w:sz w:val="24"/>
        </w:rPr>
        <w:t>обсуждения</w:t>
      </w:r>
      <w:r>
        <w:rPr>
          <w:rFonts w:ascii="Times New Roman" w:hAnsi="Times New Roman" w:cs="Times New Roman"/>
          <w:sz w:val="24"/>
        </w:rPr>
        <w:t xml:space="preserve"> являлись: </w:t>
      </w:r>
      <w:r w:rsidRPr="006F6A8B">
        <w:rPr>
          <w:rFonts w:ascii="Times New Roman" w:hAnsi="Times New Roman" w:cs="Times New Roman"/>
          <w:sz w:val="24"/>
        </w:rPr>
        <w:t>привле</w:t>
      </w:r>
      <w:r>
        <w:rPr>
          <w:rFonts w:ascii="Times New Roman" w:hAnsi="Times New Roman" w:cs="Times New Roman"/>
          <w:sz w:val="24"/>
        </w:rPr>
        <w:t>чение</w:t>
      </w:r>
      <w:r w:rsidRPr="006F6A8B">
        <w:rPr>
          <w:rFonts w:ascii="Times New Roman" w:hAnsi="Times New Roman" w:cs="Times New Roman"/>
          <w:sz w:val="24"/>
        </w:rPr>
        <w:t xml:space="preserve"> внимани</w:t>
      </w:r>
      <w:r>
        <w:rPr>
          <w:rFonts w:ascii="Times New Roman" w:hAnsi="Times New Roman" w:cs="Times New Roman"/>
          <w:sz w:val="24"/>
        </w:rPr>
        <w:t>я</w:t>
      </w:r>
      <w:r w:rsidRPr="006F6A8B">
        <w:rPr>
          <w:rFonts w:ascii="Times New Roman" w:hAnsi="Times New Roman" w:cs="Times New Roman"/>
          <w:sz w:val="24"/>
        </w:rPr>
        <w:t xml:space="preserve"> школьников к экологической проблеме, </w:t>
      </w:r>
      <w:r>
        <w:rPr>
          <w:rFonts w:ascii="Times New Roman" w:hAnsi="Times New Roman" w:cs="Times New Roman"/>
          <w:sz w:val="24"/>
        </w:rPr>
        <w:t>ознакомление</w:t>
      </w:r>
      <w:r w:rsidRPr="006F6A8B">
        <w:rPr>
          <w:rFonts w:ascii="Times New Roman" w:hAnsi="Times New Roman" w:cs="Times New Roman"/>
          <w:sz w:val="24"/>
        </w:rPr>
        <w:t xml:space="preserve"> учащихся с материалами о загрязнении окружающей среды, о пагубном влиянии человека на природу, объяс</w:t>
      </w:r>
      <w:r>
        <w:rPr>
          <w:rFonts w:ascii="Times New Roman" w:hAnsi="Times New Roman" w:cs="Times New Roman"/>
          <w:sz w:val="24"/>
        </w:rPr>
        <w:t>нение</w:t>
      </w:r>
      <w:r w:rsidRPr="006F6A8B">
        <w:rPr>
          <w:rFonts w:ascii="Times New Roman" w:hAnsi="Times New Roman" w:cs="Times New Roman"/>
          <w:sz w:val="24"/>
        </w:rPr>
        <w:t>, что значит экология души</w:t>
      </w:r>
      <w:r>
        <w:rPr>
          <w:rFonts w:ascii="Times New Roman" w:hAnsi="Times New Roman" w:cs="Times New Roman"/>
          <w:sz w:val="24"/>
        </w:rPr>
        <w:t xml:space="preserve">, </w:t>
      </w:r>
      <w:r w:rsidR="002158EF" w:rsidRPr="002158EF">
        <w:rPr>
          <w:rFonts w:ascii="Times New Roman" w:hAnsi="Times New Roman" w:cs="Times New Roman"/>
          <w:sz w:val="24"/>
        </w:rPr>
        <w:t>формирование чувства сопричастности к происходящему вокруг, повторение экологических правил поведения людей в природе, воспитание нового экологического мышления, формирование умения правильно реагировать в чрезвычайных ситуациях.</w:t>
      </w:r>
      <w:r w:rsidR="00261130">
        <w:rPr>
          <w:rFonts w:ascii="Times New Roman" w:hAnsi="Times New Roman" w:cs="Times New Roman"/>
          <w:sz w:val="24"/>
        </w:rPr>
        <w:t xml:space="preserve"> Ученики слушали внимательно, задавали уточняющие вопросы, участвовали в обсуждении, предлагали свои идеи по сохранению природы вокруг нас и соблюдению чистоты в лесах, реках, в местах отдыха. </w:t>
      </w:r>
    </w:p>
    <w:p w14:paraId="2C0E2FA6" w14:textId="77777777" w:rsidR="003910D1" w:rsidRPr="003910D1" w:rsidRDefault="003910D1" w:rsidP="003910D1">
      <w:pPr>
        <w:rPr>
          <w:rFonts w:ascii="Times New Roman" w:hAnsi="Times New Roman" w:cs="Times New Roman"/>
          <w:sz w:val="24"/>
        </w:rPr>
      </w:pPr>
    </w:p>
    <w:p w14:paraId="2F3958A5" w14:textId="2A4C75E4" w:rsidR="00BE75C3" w:rsidRPr="003910D1" w:rsidRDefault="00BE75C3" w:rsidP="003910D1">
      <w:pPr>
        <w:tabs>
          <w:tab w:val="left" w:pos="559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E75C3" w:rsidRPr="003910D1" w:rsidSect="0026113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41"/>
    <w:rsid w:val="001F0424"/>
    <w:rsid w:val="002158EF"/>
    <w:rsid w:val="00261130"/>
    <w:rsid w:val="00293641"/>
    <w:rsid w:val="003910D1"/>
    <w:rsid w:val="006F6A8B"/>
    <w:rsid w:val="00B97222"/>
    <w:rsid w:val="00B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2929"/>
  <w15:chartTrackingRefBased/>
  <w15:docId w15:val="{CE3ACE9B-B402-4BD7-8DF5-EB10A38D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Виктория Городнова</cp:lastModifiedBy>
  <cp:revision>3</cp:revision>
  <dcterms:created xsi:type="dcterms:W3CDTF">2020-09-01T05:10:00Z</dcterms:created>
  <dcterms:modified xsi:type="dcterms:W3CDTF">2020-09-02T04:17:00Z</dcterms:modified>
</cp:coreProperties>
</file>