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27" w:rsidRDefault="00104D50" w:rsidP="00104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50">
        <w:rPr>
          <w:rFonts w:ascii="Times New Roman" w:hAnsi="Times New Roman" w:cs="Times New Roman"/>
          <w:b/>
          <w:sz w:val="28"/>
          <w:szCs w:val="28"/>
        </w:rPr>
        <w:t>Фото – отчёт классного часа, посвящённому «Дню народн</w:t>
      </w:r>
      <w:r w:rsidR="00443E7F">
        <w:rPr>
          <w:rFonts w:ascii="Times New Roman" w:hAnsi="Times New Roman" w:cs="Times New Roman"/>
          <w:b/>
          <w:sz w:val="28"/>
          <w:szCs w:val="28"/>
        </w:rPr>
        <w:t>ого единства», проведённому в 1 классе 2020-2021</w:t>
      </w:r>
      <w:r w:rsidRPr="00104D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4D50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104D50">
        <w:rPr>
          <w:rFonts w:ascii="Times New Roman" w:hAnsi="Times New Roman" w:cs="Times New Roman"/>
          <w:b/>
          <w:sz w:val="28"/>
          <w:szCs w:val="28"/>
        </w:rPr>
        <w:t>.</w:t>
      </w:r>
    </w:p>
    <w:p w:rsidR="00104D50" w:rsidRPr="009F2D9D" w:rsidRDefault="00104D50" w:rsidP="00104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Углубление 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104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 событиях Смутного времени начала XVII века;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</w:t>
      </w:r>
      <w:r w:rsidRPr="00104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        нравственному и патриотическому воспитанию на примерах героев Народного ополчения 1611 - 1612года;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104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детях радость от того, что мы родились и живем в России, желание стать наследниками славных традиций русской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</w:t>
      </w:r>
      <w:r w:rsidR="009F2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обучающихся с понятиями «конфликт», причинами его возникновения, ввести понятие «сотрудничество», «компромисс».</w:t>
      </w:r>
    </w:p>
    <w:p w:rsidR="009F2D9D" w:rsidRDefault="009F2D9D" w:rsidP="009F2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классного часа</w:t>
      </w:r>
    </w:p>
    <w:p w:rsidR="009F2D9D" w:rsidRDefault="009F2D9D" w:rsidP="009F2D9D">
      <w:pPr>
        <w:tabs>
          <w:tab w:val="left" w:pos="4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F2D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4 ноября вошёл в отечественную историю как день освобождения в 1612 году Москвы от польско-литовских захватчиков .22 октября 1612 года ополченцы выбили неприятеля из Китай-города, а 26 октября остатки польско-литовского гарнизона в Кремле капитулировали. Столица была освобождена от иноземн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владычества, и это означало </w:t>
      </w:r>
      <w:r w:rsidRPr="009F2D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крупнейшую победу на пути преодоления Смуты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71A0" w:rsidRDefault="00443E7F" w:rsidP="009F2D9D">
      <w:pPr>
        <w:tabs>
          <w:tab w:val="left" w:pos="4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2A1A1C9" wp14:editId="1DC887FE">
            <wp:simplePos x="0" y="0"/>
            <wp:positionH relativeFrom="page">
              <wp:align>center</wp:align>
            </wp:positionH>
            <wp:positionV relativeFrom="paragraph">
              <wp:posOffset>662940</wp:posOffset>
            </wp:positionV>
            <wp:extent cx="2217600" cy="1663200"/>
            <wp:effectExtent l="0" t="0" r="0" b="0"/>
            <wp:wrapNone/>
            <wp:docPr id="2052" name="Picture 7" descr="ири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7" descr="ирир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00" cy="16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Моя задача была подвести учеников к главным понятиям классного часа: согласие, мир и сотрудничество</w:t>
      </w:r>
      <w:r w:rsidR="007871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Всегда ли можно договориться друг с другом? Может ли конфликт быть неизбежен» Игра «Трио» поможет нам в этом разобраться.</w:t>
      </w:r>
    </w:p>
    <w:p w:rsidR="007871A0" w:rsidRDefault="007871A0" w:rsidP="009F2D9D">
      <w:pPr>
        <w:tabs>
          <w:tab w:val="left" w:pos="4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A0" w:rsidRPr="007871A0" w:rsidRDefault="007871A0" w:rsidP="007871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A0" w:rsidRPr="007871A0" w:rsidRDefault="007871A0" w:rsidP="007871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A0" w:rsidRPr="007871A0" w:rsidRDefault="007871A0" w:rsidP="007871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A0" w:rsidRPr="007871A0" w:rsidRDefault="007871A0" w:rsidP="007871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A0" w:rsidRPr="007871A0" w:rsidRDefault="007871A0" w:rsidP="007871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A0" w:rsidRDefault="007871A0" w:rsidP="007871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 игры: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договариваться между собой </w:t>
      </w:r>
      <w:r w:rsidRPr="007871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каждый настаивает на своей точке зрения и не хочет уступить другому. Следовательно, надо научиться разрешать конфликтные ситуации, при помощи уступок, компромисса.</w:t>
      </w:r>
    </w:p>
    <w:p w:rsidR="00263922" w:rsidRDefault="00263922" w:rsidP="007871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мы выслушали ситуации из жизни учащихся, когда им удалось разрешить конфликт с помощью взаимных уступок, путём компромисса.</w:t>
      </w:r>
    </w:p>
    <w:p w:rsidR="007871A0" w:rsidRDefault="00263922" w:rsidP="001A59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F9ABADF" wp14:editId="7DFFCF81">
            <wp:simplePos x="0" y="0"/>
            <wp:positionH relativeFrom="column">
              <wp:posOffset>-108585</wp:posOffset>
            </wp:positionH>
            <wp:positionV relativeFrom="paragraph">
              <wp:posOffset>144145</wp:posOffset>
            </wp:positionV>
            <wp:extent cx="2408400" cy="1807200"/>
            <wp:effectExtent l="0" t="0" r="0" b="3175"/>
            <wp:wrapNone/>
            <wp:docPr id="3" name="Рисунок 3" descr="C:\Users\КОМП\Desktop\фото\IMG_20191026_11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\Desktop\фото\IMG_20191026_112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2639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 классного часа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договариваться,</w:t>
      </w:r>
    </w:p>
    <w:p w:rsidR="00263922" w:rsidRDefault="00263922" w:rsidP="0026392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приходить к общему соглашению – это залог </w:t>
      </w:r>
    </w:p>
    <w:p w:rsidR="00263922" w:rsidRDefault="00263922" w:rsidP="0026392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Мира во всём мире.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поэтому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ноября </w:t>
      </w:r>
    </w:p>
    <w:p w:rsidR="00263922" w:rsidRDefault="00263922" w:rsidP="0026392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празднуем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согласия и примирения,</w:t>
      </w:r>
    </w:p>
    <w:p w:rsidR="00263922" w:rsidRDefault="00263922" w:rsidP="0026392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Призывая тем самым всё человечество к </w:t>
      </w:r>
    </w:p>
    <w:p w:rsidR="00263922" w:rsidRDefault="00263922" w:rsidP="0026392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Миру и Сотрудничеству.</w:t>
      </w:r>
    </w:p>
    <w:p w:rsidR="001A59D9" w:rsidRDefault="001A59D9" w:rsidP="0026392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9D9" w:rsidRPr="00263922" w:rsidRDefault="001A59D9" w:rsidP="0026392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Кл.рук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 класса: Мартынова А.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</w:p>
    <w:sectPr w:rsidR="001A59D9" w:rsidRPr="0026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7EC8"/>
    <w:multiLevelType w:val="multilevel"/>
    <w:tmpl w:val="06D0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B6"/>
    <w:rsid w:val="00104D50"/>
    <w:rsid w:val="001A59D9"/>
    <w:rsid w:val="00263922"/>
    <w:rsid w:val="00335801"/>
    <w:rsid w:val="00443E7F"/>
    <w:rsid w:val="0058127A"/>
    <w:rsid w:val="007871A0"/>
    <w:rsid w:val="009F2D9D"/>
    <w:rsid w:val="00A0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BEB3-F924-4857-8F5D-A9373741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2019-11-04T16:12:00Z</dcterms:created>
  <dcterms:modified xsi:type="dcterms:W3CDTF">2020-11-08T14:02:00Z</dcterms:modified>
</cp:coreProperties>
</file>