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4D" w:rsidRPr="00FE4BC9" w:rsidRDefault="00B1574D" w:rsidP="00EF7303">
      <w:pPr>
        <w:spacing w:after="200" w:line="276" w:lineRule="auto"/>
        <w:ind w:right="1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</w:p>
    <w:p w:rsidR="00B1574D" w:rsidRPr="00FE4BC9" w:rsidRDefault="00B1574D" w:rsidP="00EF7303">
      <w:pPr>
        <w:spacing w:after="200" w:line="276" w:lineRule="auto"/>
        <w:ind w:right="-283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«Майская средняя общеобразовательная школа № 15»</w:t>
      </w: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Рассмотрено на заседании                                                  </w:t>
      </w:r>
      <w:r w:rsidR="00673D3D" w:rsidRPr="00FE4BC9">
        <w:rPr>
          <w:rFonts w:ascii="Times New Roman" w:hAnsi="Times New Roman" w:cs="Times New Roman"/>
          <w:sz w:val="24"/>
          <w:szCs w:val="24"/>
        </w:rPr>
        <w:t xml:space="preserve">   </w:t>
      </w:r>
      <w:r w:rsidRPr="00FE4BC9">
        <w:rPr>
          <w:rFonts w:ascii="Times New Roman" w:hAnsi="Times New Roman" w:cs="Times New Roman"/>
          <w:sz w:val="24"/>
          <w:szCs w:val="24"/>
        </w:rPr>
        <w:t>УТВЕРЖДАЮ</w:t>
      </w:r>
    </w:p>
    <w:p w:rsidR="00B1574D" w:rsidRPr="00FE4BC9" w:rsidRDefault="00B1574D" w:rsidP="00EF7303">
      <w:pPr>
        <w:pStyle w:val="ConsPlusNormal"/>
        <w:spacing w:line="276" w:lineRule="auto"/>
        <w:ind w:right="-283"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директор МБОУ Майская СОШ №15</w:t>
      </w:r>
    </w:p>
    <w:p w:rsidR="00B1574D" w:rsidRPr="00FE4BC9" w:rsidRDefault="00B1574D" w:rsidP="00EF7303">
      <w:pPr>
        <w:pStyle w:val="ConsPlusNormal"/>
        <w:spacing w:line="276" w:lineRule="auto"/>
        <w:ind w:right="-283"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протокол №  4 от 29.03.2020г.                                        </w:t>
      </w:r>
      <w:r w:rsidR="00673D3D" w:rsidRPr="00FE4B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E4BC9">
        <w:rPr>
          <w:rFonts w:ascii="Times New Roman" w:hAnsi="Times New Roman" w:cs="Times New Roman"/>
          <w:sz w:val="24"/>
          <w:szCs w:val="24"/>
        </w:rPr>
        <w:t xml:space="preserve"> _________________В.С. Ильин</w:t>
      </w: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73D3D" w:rsidRPr="00FE4B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46EA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73D3D" w:rsidRPr="00FE4B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4BC9">
        <w:rPr>
          <w:rFonts w:ascii="Times New Roman" w:hAnsi="Times New Roman" w:cs="Times New Roman"/>
          <w:sz w:val="24"/>
          <w:szCs w:val="24"/>
        </w:rPr>
        <w:t>приказ №</w:t>
      </w:r>
      <w:r w:rsidR="003A137F" w:rsidRPr="00FE4BC9">
        <w:rPr>
          <w:rFonts w:ascii="Times New Roman" w:hAnsi="Times New Roman" w:cs="Times New Roman"/>
          <w:sz w:val="24"/>
          <w:szCs w:val="24"/>
        </w:rPr>
        <w:t>03-02-064 от 06.04.2020г.</w:t>
      </w: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C9">
        <w:rPr>
          <w:rFonts w:ascii="Times New Roman" w:hAnsi="Times New Roman" w:cs="Times New Roman"/>
          <w:b/>
          <w:sz w:val="24"/>
          <w:szCs w:val="24"/>
        </w:rPr>
        <w:t>Отчет о результатах самообс</w:t>
      </w:r>
      <w:bookmarkStart w:id="0" w:name="_GoBack"/>
      <w:bookmarkEnd w:id="0"/>
      <w:r w:rsidRPr="00FE4BC9">
        <w:rPr>
          <w:rFonts w:ascii="Times New Roman" w:hAnsi="Times New Roman" w:cs="Times New Roman"/>
          <w:b/>
          <w:sz w:val="24"/>
          <w:szCs w:val="24"/>
        </w:rPr>
        <w:t xml:space="preserve">ледования </w:t>
      </w: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spacing w:after="200" w:line="276" w:lineRule="auto"/>
        <w:ind w:right="1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1574D" w:rsidRPr="00FE4BC9" w:rsidRDefault="00B1574D" w:rsidP="00EF7303">
      <w:pPr>
        <w:spacing w:after="200" w:line="276" w:lineRule="auto"/>
        <w:ind w:right="-283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«Майская средняя общеобразовательная школа № 15»</w:t>
      </w: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pStyle w:val="ConsPlusNormal"/>
        <w:spacing w:line="276" w:lineRule="auto"/>
        <w:ind w:right="-28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C9">
        <w:rPr>
          <w:rFonts w:ascii="Times New Roman" w:hAnsi="Times New Roman" w:cs="Times New Roman"/>
          <w:b/>
          <w:sz w:val="24"/>
          <w:szCs w:val="24"/>
        </w:rPr>
        <w:t>за 2019г.</w:t>
      </w: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4C03CF" w:rsidRPr="00FE4BC9" w:rsidRDefault="004C03CF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4C03CF" w:rsidRPr="00FE4BC9" w:rsidRDefault="004C03CF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4C03CF" w:rsidRPr="00FE4BC9" w:rsidRDefault="004C03CF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"/>
        <w:tblW w:w="9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600"/>
      </w:tblGrid>
      <w:tr w:rsidR="001457B3" w:rsidRPr="00FE4BC9" w:rsidTr="001457B3">
        <w:trPr>
          <w:gridAfter w:val="1"/>
          <w:wAfter w:w="8600" w:type="dxa"/>
          <w:trHeight w:val="322"/>
        </w:trPr>
        <w:tc>
          <w:tcPr>
            <w:tcW w:w="840" w:type="dxa"/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2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образовательной организации</w:t>
            </w:r>
          </w:p>
        </w:tc>
      </w:tr>
      <w:tr w:rsidR="001457B3" w:rsidRPr="00FE4BC9" w:rsidTr="001457B3">
        <w:trPr>
          <w:trHeight w:val="4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организацией</w:t>
            </w:r>
          </w:p>
        </w:tc>
      </w:tr>
      <w:tr w:rsidR="001457B3" w:rsidRPr="00FE4BC9" w:rsidTr="001457B3">
        <w:trPr>
          <w:trHeight w:val="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1457B3" w:rsidRPr="00FE4BC9" w:rsidTr="001457B3">
        <w:trPr>
          <w:trHeight w:val="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качество подготовки обучающихся</w:t>
            </w:r>
          </w:p>
        </w:tc>
      </w:tr>
      <w:tr w:rsidR="001457B3" w:rsidRPr="00FE4BC9" w:rsidTr="001457B3">
        <w:trPr>
          <w:trHeight w:val="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выпускников</w:t>
            </w:r>
          </w:p>
        </w:tc>
      </w:tr>
      <w:tr w:rsidR="001457B3" w:rsidRPr="00FE4BC9" w:rsidTr="001457B3">
        <w:trPr>
          <w:trHeight w:val="9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</w:tr>
      <w:tr w:rsidR="001457B3" w:rsidRPr="00FE4BC9" w:rsidTr="001457B3">
        <w:trPr>
          <w:trHeight w:val="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  <w:tr w:rsidR="001457B3" w:rsidRPr="00FE4BC9" w:rsidTr="001457B3">
        <w:trPr>
          <w:trHeight w:val="9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Учебно-методическое, библиотечно-информационное обеспечение</w:t>
            </w:r>
          </w:p>
        </w:tc>
      </w:tr>
      <w:tr w:rsidR="001457B3" w:rsidRPr="00FE4BC9" w:rsidTr="001457B3">
        <w:trPr>
          <w:trHeight w:val="3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</w:tr>
      <w:tr w:rsidR="001457B3" w:rsidRPr="00FE4BC9" w:rsidTr="001457B3">
        <w:trPr>
          <w:trHeight w:val="7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ВСОКО, анализ показателей деятельности школы</w:t>
            </w:r>
          </w:p>
        </w:tc>
      </w:tr>
      <w:tr w:rsidR="001457B3" w:rsidRPr="00FE4BC9" w:rsidTr="001457B3">
        <w:trPr>
          <w:trHeight w:val="9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организации, подлежащей обследованию</w:t>
            </w:r>
          </w:p>
          <w:p w:rsidR="001457B3" w:rsidRPr="00FE4BC9" w:rsidRDefault="001457B3" w:rsidP="001457B3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B3" w:rsidRPr="00FE4BC9" w:rsidTr="001457B3">
        <w:trPr>
          <w:trHeight w:val="304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57B3" w:rsidRPr="00FE4BC9" w:rsidRDefault="001457B3" w:rsidP="001457B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1574D" w:rsidRPr="00FE4BC9" w:rsidRDefault="00B1574D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3A137F" w:rsidRPr="00FE4BC9" w:rsidRDefault="003A137F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3A137F" w:rsidRPr="00FE4BC9" w:rsidRDefault="003A137F" w:rsidP="00EF7303">
      <w:pPr>
        <w:pStyle w:val="20"/>
        <w:shd w:val="clear" w:color="auto" w:fill="auto"/>
        <w:spacing w:before="0" w:after="240" w:line="276" w:lineRule="auto"/>
        <w:ind w:right="-283" w:firstLine="142"/>
        <w:jc w:val="both"/>
        <w:rPr>
          <w:b/>
          <w:bCs/>
          <w:sz w:val="24"/>
          <w:szCs w:val="24"/>
          <w:lang w:eastAsia="ru-RU"/>
        </w:rPr>
      </w:pPr>
    </w:p>
    <w:p w:rsidR="00B70A07" w:rsidRPr="00FE4BC9" w:rsidRDefault="00B70A07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МБОУ Майская СОШ№15 проводилось в соответствии с Порядком о проведения самообследования образовательной организации. Целями проведения самообследования являются обеспечение доступности и открытости информации о деятельности организации.</w:t>
      </w:r>
    </w:p>
    <w:p w:rsidR="00B1574D" w:rsidRPr="00FE4BC9" w:rsidRDefault="00B1574D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проводится ежегодно администрацией школы, в форме анализа.</w:t>
      </w:r>
    </w:p>
    <w:p w:rsidR="00B1574D" w:rsidRPr="00FE4BC9" w:rsidRDefault="00B1574D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widowControl w:val="0"/>
        <w:spacing w:after="24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ОБ ОБРАЗОВАТЕЛЬНОЙ ОРГАНИЗАЦИИ</w:t>
      </w:r>
    </w:p>
    <w:tbl>
      <w:tblPr>
        <w:tblW w:w="10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5031"/>
      </w:tblGrid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1.Полное наименование организации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napToGrid w:val="0"/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«Майская средняя общеобразовательная школа №15»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2.Краткое наименование организации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Майская СОШ № 15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3.Организационно-правовая форма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F13B21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4.Адрес юридический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663173 с. Майское Красноярский край , Енисейский район, ул. Школьная д.1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5.Адрес почтовый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663173 с. Майское Красноярский край , Енисейский район, ул. Школьная д.1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6.ИНН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2447004866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7.КПП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244701001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8.ОКПО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71778370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9.ОКОГУ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4210007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10.ОКАТО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04215818001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11.ОКВЭД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80.21.2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12.ОКФС/ОКОПФ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F13B21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14/72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1022401276710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5833-Л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13.Наименование банка, в т.ч. место (город) нахождения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75" w:rsidRPr="00FE4BC9" w:rsidRDefault="000B4B75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«Отделение Красноярск г. Красноярск»</w:t>
            </w:r>
          </w:p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14.Расчетный счет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75" w:rsidRPr="00FE4BC9" w:rsidRDefault="000B4B75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40701810650041001047</w:t>
            </w:r>
          </w:p>
          <w:p w:rsidR="008D5375" w:rsidRPr="00FE4BC9" w:rsidRDefault="008D5375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15.Корреспондентский счет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16.БИК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75" w:rsidRPr="00FE4BC9" w:rsidRDefault="008D5375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040407001</w:t>
            </w:r>
          </w:p>
          <w:p w:rsidR="008D5375" w:rsidRPr="00FE4BC9" w:rsidRDefault="008D5375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17.Должность руководителя организации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18.Ф.И.О. руководителя организации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Владимир Сергеевич</w:t>
            </w:r>
          </w:p>
        </w:tc>
      </w:tr>
      <w:tr w:rsidR="008D5375" w:rsidRPr="00FE4BC9" w:rsidTr="003A137F">
        <w:trPr>
          <w:cantSplit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19.Номер телефона, факсимильной связи, адрес электронной почты исполнителя договора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5" w:rsidRPr="00FE4BC9" w:rsidRDefault="008D5375" w:rsidP="00EF7303">
            <w:pPr>
              <w:spacing w:after="12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&lt;maysk15@mail.ru&gt;,</w:t>
            </w:r>
            <w:r w:rsidR="000B4B75"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89080208898</w:t>
            </w:r>
          </w:p>
        </w:tc>
      </w:tr>
    </w:tbl>
    <w:p w:rsidR="00B1574D" w:rsidRPr="00FE4BC9" w:rsidRDefault="00B1574D" w:rsidP="00EF7303">
      <w:pPr>
        <w:widowControl w:val="0"/>
        <w:tabs>
          <w:tab w:val="left" w:pos="6677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организационно-правовое обеспечение образовательной деятельности МБОУ Майская СОШ №15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соответствует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требованиям действующего законодательства в области образования.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A2" w:rsidRDefault="00D46EA2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74D" w:rsidRPr="00FE4BC9" w:rsidRDefault="00D46EA2" w:rsidP="00D46EA2">
      <w:pPr>
        <w:tabs>
          <w:tab w:val="left" w:pos="3420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74D"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СИСТЕМА УПРАВЛЕНИЯ ОРГАНИЗАЦИИ</w:t>
      </w:r>
    </w:p>
    <w:p w:rsidR="00B1574D" w:rsidRPr="00FE4BC9" w:rsidRDefault="00B1574D" w:rsidP="00EF7303">
      <w:pPr>
        <w:widowControl w:val="0"/>
        <w:spacing w:after="0" w:line="276" w:lineRule="auto"/>
        <w:ind w:right="-28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1574D" w:rsidRPr="00FE4BC9" w:rsidRDefault="00B1574D" w:rsidP="00EF7303">
      <w:pPr>
        <w:widowControl w:val="0"/>
        <w:spacing w:after="236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sz w:val="24"/>
          <w:szCs w:val="24"/>
        </w:rPr>
        <w:t>Управление образовательным процессом в школе осуществляется на  основе  сочетания принципов</w:t>
      </w:r>
      <w:r w:rsidR="00073F0C" w:rsidRPr="00FE4BC9">
        <w:rPr>
          <w:rFonts w:ascii="Times New Roman" w:eastAsia="Times New Roman" w:hAnsi="Times New Roman" w:cs="Times New Roman"/>
          <w:sz w:val="24"/>
          <w:szCs w:val="24"/>
        </w:rPr>
        <w:t xml:space="preserve"> единоначалия</w:t>
      </w:r>
      <w:r w:rsidR="00073F0C" w:rsidRPr="00FE4B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073F0C" w:rsidRPr="00FE4BC9">
        <w:rPr>
          <w:rFonts w:ascii="Times New Roman" w:eastAsia="Times New Roman" w:hAnsi="Times New Roman" w:cs="Times New Roman"/>
          <w:sz w:val="24"/>
          <w:szCs w:val="24"/>
        </w:rPr>
        <w:tab/>
        <w:t>коллегиальности (ч.2</w:t>
      </w:r>
      <w:r w:rsidR="00073F0C" w:rsidRPr="00FE4BC9">
        <w:rPr>
          <w:rFonts w:ascii="Times New Roman" w:eastAsia="Times New Roman" w:hAnsi="Times New Roman" w:cs="Times New Roman"/>
          <w:sz w:val="24"/>
          <w:szCs w:val="24"/>
        </w:rPr>
        <w:tab/>
        <w:t>ст.25</w:t>
      </w:r>
      <w:r w:rsidR="00073F0C" w:rsidRPr="00FE4BC9">
        <w:rPr>
          <w:rFonts w:ascii="Times New Roman" w:eastAsia="Times New Roman" w:hAnsi="Times New Roman" w:cs="Times New Roman"/>
          <w:sz w:val="24"/>
          <w:szCs w:val="24"/>
        </w:rPr>
        <w:tab/>
        <w:t>ФЗот29.12.2012г.№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>273ФЗ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ab/>
        <w:t>«Об образовании в Российской Федерации»). Организация деятельности органов управления в школе подразумевает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ab/>
        <w:t>под собой: «Учет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ab/>
        <w:t>мнения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ab/>
        <w:t>привлечения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ab/>
        <w:t>управленческой</w:t>
      </w:r>
      <w:r w:rsidRPr="00FE4BC9">
        <w:rPr>
          <w:rFonts w:ascii="Times New Roman" w:eastAsia="Times New Roman" w:hAnsi="Times New Roman" w:cs="Times New Roman"/>
          <w:sz w:val="24"/>
          <w:szCs w:val="24"/>
        </w:rPr>
        <w:tab/>
        <w:t>деятельности представителей трех групп участников образовательной деятельности»: педагогов, обучающихся и их родителей (законных представителей). Для этого в школе созданы и работают следующие органы управления: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7F5355" w:rsidRPr="00FE4BC9" w:rsidTr="007F5355">
        <w:tc>
          <w:tcPr>
            <w:tcW w:w="5168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169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7F5355" w:rsidRPr="00FE4BC9" w:rsidTr="007F5355">
        <w:tc>
          <w:tcPr>
            <w:tcW w:w="5168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69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организации, утверждает штатное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расписание, отчетные документы организации, осуществляет общее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Школой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355" w:rsidRPr="00FE4BC9" w:rsidTr="007F5355">
        <w:tc>
          <w:tcPr>
            <w:tcW w:w="5168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5169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355" w:rsidRPr="00FE4BC9" w:rsidTr="007F5355">
        <w:tc>
          <w:tcPr>
            <w:tcW w:w="5168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169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в том числе рассматривает вопросы: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355" w:rsidRPr="00FE4BC9" w:rsidTr="007F5355">
        <w:tc>
          <w:tcPr>
            <w:tcW w:w="5168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5169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и регулирует свою работу через методические объединения, творческие и проблемные группы учителей. Методические объединения, творческие и проблемные группы учителей координируют свою деятельность на совершенствование методического и профессионального мастерства учителей.</w:t>
            </w:r>
          </w:p>
        </w:tc>
      </w:tr>
      <w:tr w:rsidR="007F5355" w:rsidRPr="00FE4BC9" w:rsidTr="007F5355">
        <w:tc>
          <w:tcPr>
            <w:tcW w:w="5168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5169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функционирует для укрепления связей между семьёй и школой в целях установления единства воспитательного влияния на детей педагогическим коллективом школы и семьёй ;привлечения родительской общественности к участию в жизни школы, к организации педагогической пропаганды среди родителей и населения; помощи в </w:t>
            </w: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укреплении хозяйственной и учебно-материальной базы школы.</w:t>
            </w:r>
          </w:p>
        </w:tc>
      </w:tr>
      <w:tr w:rsidR="007F5355" w:rsidRPr="00FE4BC9" w:rsidTr="007F5355">
        <w:tc>
          <w:tcPr>
            <w:tcW w:w="5168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5169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в целях осуществления самоуправления школьников и развития их инициативы. Он координирует деятельность органов ученического самоуправления школы, создает инициативные группы школьников для проведения различных мероприятий; содействует выявлению творческого потенциала обучающихся, организует проведение общешкольных коллективных творческих дел и мероприятий, изучает, организует изучение общественного мнения обучающихся по актуальным проблемам школьной жизни.</w:t>
            </w:r>
          </w:p>
        </w:tc>
      </w:tr>
      <w:tr w:rsidR="007F5355" w:rsidRPr="00FE4BC9" w:rsidTr="007F5355">
        <w:tc>
          <w:tcPr>
            <w:tcW w:w="5168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5169" w:type="dxa"/>
          </w:tcPr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организацией, в том числе: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  <w:p w:rsidR="007F5355" w:rsidRPr="00FE4BC9" w:rsidRDefault="007F5355" w:rsidP="00EF7303">
            <w:pPr>
              <w:widowControl w:val="0"/>
              <w:spacing w:after="236" w:line="276" w:lineRule="auto"/>
              <w:ind w:right="2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355" w:rsidRPr="00FE4BC9" w:rsidRDefault="007F5355" w:rsidP="00EF7303">
      <w:pPr>
        <w:widowControl w:val="0"/>
        <w:spacing w:after="236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74D" w:rsidRPr="00FE4BC9" w:rsidRDefault="007F5355" w:rsidP="00EF7303">
      <w:pPr>
        <w:widowControl w:val="0"/>
        <w:spacing w:after="236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sz w:val="24"/>
          <w:szCs w:val="24"/>
        </w:rPr>
        <w:t>Управленческая деятельность базируется на оперативной и разносторонней информации по всем направлениям образовательного процесса. Одним из источников получения информации для администрации являются посещение уроков, внеурочных мероприятий; проведение контрольных работ по изучению уровня обученности и качества знаний обучающихся.</w:t>
      </w:r>
      <w:r w:rsidR="00B73CC4" w:rsidRPr="00FE4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74D" w:rsidRPr="00FE4BC9">
        <w:rPr>
          <w:rFonts w:ascii="Times New Roman" w:eastAsia="Times New Roman" w:hAnsi="Times New Roman" w:cs="Times New Roman"/>
          <w:sz w:val="24"/>
          <w:szCs w:val="24"/>
        </w:rPr>
        <w:t>Деятельность перечисленных выше органов управления регламентируются локальными, нормативными актами (положениями).</w:t>
      </w:r>
    </w:p>
    <w:p w:rsidR="00B1574D" w:rsidRPr="00FE4BC9" w:rsidRDefault="00B1574D" w:rsidP="00EF7303">
      <w:pPr>
        <w:widowControl w:val="0"/>
        <w:autoSpaceDE w:val="0"/>
        <w:autoSpaceDN w:val="0"/>
        <w:spacing w:after="0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свидетельства о государственной регистрации права на здания, на землю. Свидетельство   о   государственной   регистрации права    оперативного управления зданием,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выданное от 23.07.2012   №50</w:t>
      </w:r>
    </w:p>
    <w:p w:rsidR="00B1574D" w:rsidRPr="00FE4BC9" w:rsidRDefault="00B1574D" w:rsidP="00EF7303">
      <w:pPr>
        <w:widowControl w:val="0"/>
        <w:autoSpaceDE w:val="0"/>
        <w:autoSpaceDN w:val="0"/>
        <w:adjustRightInd w:val="0"/>
        <w:spacing w:after="0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widowControl w:val="0"/>
        <w:autoSpaceDE w:val="0"/>
        <w:autoSpaceDN w:val="0"/>
        <w:adjustRightInd w:val="0"/>
        <w:spacing w:after="0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право оперативного управления нежилого фонда, выданный от 23.07.2012 г.     №50</w:t>
      </w:r>
    </w:p>
    <w:p w:rsidR="00B1574D" w:rsidRPr="00FE4BC9" w:rsidRDefault="00B1574D" w:rsidP="00EF7303">
      <w:pPr>
        <w:widowControl w:val="0"/>
        <w:autoSpaceDE w:val="0"/>
        <w:autoSpaceDN w:val="0"/>
        <w:adjustRightInd w:val="0"/>
        <w:spacing w:after="0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widowControl w:val="0"/>
        <w:autoSpaceDE w:val="0"/>
        <w:autoSpaceDN w:val="0"/>
        <w:adjustRightInd w:val="0"/>
        <w:spacing w:after="0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  о   государственной   регистрации   права    постоянного (бессрочного) пользования   земельным   участком, выданное от </w:t>
      </w:r>
      <w:r w:rsidRPr="00FE4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марта 2016г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FE4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4593</w:t>
      </w:r>
    </w:p>
    <w:p w:rsidR="00B1574D" w:rsidRPr="00FE4BC9" w:rsidRDefault="00B1574D" w:rsidP="00EF7303">
      <w:pPr>
        <w:widowControl w:val="0"/>
        <w:autoSpaceDE w:val="0"/>
        <w:autoSpaceDN w:val="0"/>
        <w:adjustRightInd w:val="0"/>
        <w:spacing w:after="0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widowControl w:val="0"/>
        <w:spacing w:after="267" w:line="276" w:lineRule="auto"/>
        <w:ind w:right="276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B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Учебно-материальная база школы позволяет на современном уровне организовать образовательную деятельность. Для реализации ФГОС НОО и ФГОС ООО в школе имеется всё необходимое. Материально-техническое оснащение школы и условия обучения соответствуют нормам СанПин. Классные кабинеты полностью обеспечены мебелью.</w:t>
      </w:r>
    </w:p>
    <w:p w:rsidR="00B1574D" w:rsidRPr="00FE4BC9" w:rsidRDefault="00B1574D" w:rsidP="00EF7303">
      <w:pPr>
        <w:widowControl w:val="0"/>
        <w:spacing w:after="267" w:line="276" w:lineRule="auto"/>
        <w:ind w:right="27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sz w:val="24"/>
          <w:szCs w:val="24"/>
        </w:rPr>
        <w:t>В школе имеется спортивный зал, библиотека, столовая на 30 мест, мастерские для девочек и для мальчиков, компьютерный класс 6 компьютеров, В каждом классе имеется мультимедиа-проектор, компьютер, имеется интерактивная доска. Техническое состояние школ</w:t>
      </w:r>
      <w:r w:rsidR="00732388" w:rsidRPr="00FE4BC9">
        <w:rPr>
          <w:rFonts w:ascii="Times New Roman" w:eastAsia="Times New Roman" w:hAnsi="Times New Roman" w:cs="Times New Roman"/>
          <w:sz w:val="24"/>
          <w:szCs w:val="24"/>
        </w:rPr>
        <w:t xml:space="preserve">ы - удовлетворительное. </w:t>
      </w:r>
    </w:p>
    <w:p w:rsidR="00B1574D" w:rsidRPr="00FE4BC9" w:rsidRDefault="00B1574D" w:rsidP="00EF7303">
      <w:pPr>
        <w:spacing w:after="0" w:line="276" w:lineRule="auto"/>
        <w:ind w:right="27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управления образовательным учреждениям соответствует нормативным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документам и уставным требованиям.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74D" w:rsidRPr="00FE4BC9" w:rsidRDefault="007F5355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1574D"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ОБРАЗОВАТЕЛЬНАЯ ДЕЯТЕЛЬНОСТЬ</w:t>
      </w:r>
    </w:p>
    <w:p w:rsidR="00B1574D" w:rsidRPr="00FE4BC9" w:rsidRDefault="00B1574D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ФГОС начального общего образования для детей с ОВЗ, СанПиН 2.4.2.2821-10 «Санитарно- эпидемиологические требования к условиям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numPr>
          <w:ilvl w:val="0"/>
          <w:numId w:val="1"/>
        </w:numPr>
        <w:tabs>
          <w:tab w:val="left" w:pos="255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05" w:rsidRPr="00FE4BC9" w:rsidRDefault="00B1574D" w:rsidP="00EF7303">
      <w:pPr>
        <w:tabs>
          <w:tab w:val="left" w:pos="1566"/>
        </w:tabs>
        <w:spacing w:after="0" w:line="276" w:lineRule="auto"/>
        <w:ind w:right="10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НОО),5–9 классов  на 5-летний нормативный срок освоения основной образовательной программы основного общего образования (реализация ФГОС ООО),</w:t>
      </w:r>
      <w:r w:rsidR="00A76605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Школа начала реализацию рабочих программ «Второй иностранный язык», «Родной язык» и «Родная литература».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10–11 классов – на 2-летний нормативный срок освоения образовательной программы средн</w:t>
      </w:r>
      <w:r w:rsidR="007F5355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общего образования (2004г.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реализуемых основных образовательных программ.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МБОУ Майская СОШ №</w:t>
      </w:r>
      <w:r w:rsidR="00A102D3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15 регламентируется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Уставом, режимом работы школы, учебным планом, календарным учебным графиком, расписанием занятий.</w:t>
      </w:r>
    </w:p>
    <w:p w:rsidR="00B1574D" w:rsidRPr="00FE4BC9" w:rsidRDefault="00B1574D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88" w:rsidRPr="00FE4BC9" w:rsidRDefault="0073238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732388" w:rsidRPr="00FE4BC9" w:rsidRDefault="0073238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88" w:rsidRPr="00FE4BC9" w:rsidRDefault="0073238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система школы включает в себя педагогический процесс, внеурочную жизнь детей, их деятельность и общение за пределами школы, формирование их самостоятельности и ответственности, гражданского становления и призвана обеспечивать всестороннее развитие личности каждого ребенка. Системный подход к воспитанию подрастающего поколения, позволяет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педагогический процесс школы более целесообразным, управляемым и, самое главное, эффективным.</w:t>
      </w:r>
    </w:p>
    <w:p w:rsidR="00732388" w:rsidRPr="00FE4BC9" w:rsidRDefault="0073238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88" w:rsidRPr="00FE4BC9" w:rsidRDefault="00732388" w:rsidP="00EF7303">
      <w:pPr>
        <w:numPr>
          <w:ilvl w:val="0"/>
          <w:numId w:val="2"/>
        </w:num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2019 учебном году усилия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воспитания, вариативности программ,</w:t>
      </w:r>
      <w:r w:rsidR="007F5355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инновационных технологий, индивидуализации учебно-воспитательного процесса.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B14E8" w:rsidRPr="00FE4BC9" w:rsidRDefault="00BB14E8" w:rsidP="00EF7303">
      <w:pPr>
        <w:spacing w:after="16" w:line="276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Цель: организация всестороннего досуга учащихся школы путём интеграции в воспитательной работе проектов: гражданско-патриотического, духовно-нравственного, художественно-эстетического направления, а также работы методического объединения классных руководителей.  </w:t>
      </w:r>
    </w:p>
    <w:p w:rsidR="00BB14E8" w:rsidRPr="00FE4BC9" w:rsidRDefault="00BB14E8" w:rsidP="00EF7303">
      <w:pPr>
        <w:spacing w:after="4" w:line="276" w:lineRule="auto"/>
        <w:ind w:right="5181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Задачи:  </w:t>
      </w:r>
    </w:p>
    <w:p w:rsidR="00BB14E8" w:rsidRPr="00FE4BC9" w:rsidRDefault="00BB14E8" w:rsidP="00EF7303">
      <w:pPr>
        <w:numPr>
          <w:ilvl w:val="0"/>
          <w:numId w:val="3"/>
        </w:numPr>
        <w:spacing w:after="16" w:line="276" w:lineRule="auto"/>
        <w:ind w:left="0" w:right="476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Планировать и организовывать вечера, праздники, и экскурсии.  </w:t>
      </w:r>
    </w:p>
    <w:p w:rsidR="00BB14E8" w:rsidRPr="00FE4BC9" w:rsidRDefault="00BB14E8" w:rsidP="00EF7303">
      <w:pPr>
        <w:numPr>
          <w:ilvl w:val="0"/>
          <w:numId w:val="3"/>
        </w:numPr>
        <w:spacing w:after="16" w:line="276" w:lineRule="auto"/>
        <w:ind w:left="0" w:right="476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взаимодействие с органами здравоохранения, физической культуры и спорта.  </w:t>
      </w:r>
    </w:p>
    <w:p w:rsidR="00BB14E8" w:rsidRPr="00FE4BC9" w:rsidRDefault="00BB14E8" w:rsidP="00EF7303">
      <w:pPr>
        <w:numPr>
          <w:ilvl w:val="0"/>
          <w:numId w:val="3"/>
        </w:numPr>
        <w:spacing w:after="16" w:line="276" w:lineRule="auto"/>
        <w:ind w:left="0" w:right="476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информационное сопровождение социальной работы в школе путём создания плакатов, презентаций.</w:t>
      </w:r>
    </w:p>
    <w:p w:rsidR="00BB14E8" w:rsidRPr="00FE4BC9" w:rsidRDefault="00BB14E8" w:rsidP="00EF7303">
      <w:pPr>
        <w:numPr>
          <w:ilvl w:val="0"/>
          <w:numId w:val="3"/>
        </w:numPr>
        <w:spacing w:after="50" w:line="276" w:lineRule="auto"/>
        <w:ind w:left="0" w:right="476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Совместно с классными руководителями способствовать реализации интересов и потребностей, учащихся в различных видах общественной и культурно - досуговой деятельности.  </w:t>
      </w:r>
    </w:p>
    <w:p w:rsidR="00BB14E8" w:rsidRPr="00FE4BC9" w:rsidRDefault="00BB14E8" w:rsidP="00EF7303">
      <w:pPr>
        <w:numPr>
          <w:ilvl w:val="0"/>
          <w:numId w:val="3"/>
        </w:numPr>
        <w:spacing w:after="16" w:line="276" w:lineRule="auto"/>
        <w:ind w:left="0" w:right="476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участие учащихся в различных конкурсах, фестивалях, проектах и акциях, школьного, районного, краевого, всероссийского уровня.  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E8" w:rsidRPr="00FE4BC9" w:rsidRDefault="00BB14E8" w:rsidP="00EF7303">
      <w:pPr>
        <w:pStyle w:val="a4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       Воспитательная работа строилась по следующим направлениям: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-гражданско-патриотическое воспитание;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-нравственно-эстетическое воспитание;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-экологическое воспитание;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-физкультурно-оздоровительное воспитание;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-самоуправление;                                                                                                        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FE4BC9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BB14E8" w:rsidRPr="00FE4BC9" w:rsidRDefault="00BB14E8" w:rsidP="00EF7303">
      <w:pPr>
        <w:pStyle w:val="a4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По каждому из указанных выше направлений, была проделана большая работа.</w:t>
      </w:r>
    </w:p>
    <w:p w:rsidR="00BB14E8" w:rsidRPr="00FE4BC9" w:rsidRDefault="00BB14E8" w:rsidP="00EF7303">
      <w:pPr>
        <w:pStyle w:val="a4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В течение года было подготовлено и проведено несколько мероприятий разной направленности, включая и внеплановые.</w:t>
      </w:r>
    </w:p>
    <w:p w:rsidR="00BB14E8" w:rsidRPr="00FE4BC9" w:rsidRDefault="00BB14E8" w:rsidP="00EF7303">
      <w:pPr>
        <w:pStyle w:val="a4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организовала работу ученического самоуправления в школе «Совет старшеклассников».</w:t>
      </w:r>
    </w:p>
    <w:p w:rsidR="00BB14E8" w:rsidRPr="00FE4BC9" w:rsidRDefault="00BB14E8" w:rsidP="00EF7303">
      <w:pPr>
        <w:pStyle w:val="a4"/>
        <w:spacing w:line="276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4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использовала следующие формы работы:</w:t>
      </w:r>
    </w:p>
    <w:p w:rsidR="00BB14E8" w:rsidRPr="00FE4BC9" w:rsidRDefault="00BB14E8" w:rsidP="00EF7303">
      <w:pPr>
        <w:pStyle w:val="a4"/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Оказание практической помощи членам детской организации: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Работа над методическими материалами: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-составление сценариев, массовых дел.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-оформление массовых дел, оформление школы, актового зала к проведению     мероприятий;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-участие в акциях.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первого полугодия были организованы и проведены   общешкольные </w:t>
      </w:r>
      <w:r w:rsidRPr="00FE4BC9">
        <w:rPr>
          <w:rFonts w:ascii="Times New Roman" w:hAnsi="Times New Roman" w:cs="Times New Roman"/>
          <w:i/>
          <w:sz w:val="24"/>
          <w:szCs w:val="24"/>
        </w:rPr>
        <w:t>культурно - досуговые</w:t>
      </w:r>
      <w:r w:rsidRPr="00FE4BC9">
        <w:rPr>
          <w:rFonts w:ascii="Times New Roman" w:hAnsi="Times New Roman" w:cs="Times New Roman"/>
          <w:sz w:val="24"/>
          <w:szCs w:val="24"/>
        </w:rPr>
        <w:t xml:space="preserve"> </w:t>
      </w:r>
      <w:r w:rsidRPr="00FE4BC9">
        <w:rPr>
          <w:rFonts w:ascii="Times New Roman" w:hAnsi="Times New Roman" w:cs="Times New Roman"/>
          <w:i/>
          <w:sz w:val="24"/>
          <w:szCs w:val="24"/>
        </w:rPr>
        <w:t>мероприятия.</w:t>
      </w:r>
      <w:r w:rsidRPr="00FE4BC9">
        <w:rPr>
          <w:rFonts w:ascii="Times New Roman" w:hAnsi="Times New Roman" w:cs="Times New Roman"/>
          <w:sz w:val="24"/>
          <w:szCs w:val="24"/>
        </w:rPr>
        <w:t xml:space="preserve"> 1 сентября Т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оржественная линейка, посвященная началу учебного  года, которая </w:t>
      </w:r>
      <w:r w:rsidRPr="00FE4BC9">
        <w:rPr>
          <w:rFonts w:ascii="Times New Roman" w:hAnsi="Times New Roman" w:cs="Times New Roman"/>
          <w:sz w:val="24"/>
          <w:szCs w:val="24"/>
        </w:rPr>
        <w:t>прошла на высоком уровне. Зал был полон детей и взрослых. Это значит, что день открытых дверей нужно проводить ежегодно, находя более современные, интересные формы проведения этого мероприятия. Хочется отметить не только заинтересованность учителей школы, но и родителей, которые активно участвовали в проведении линейки.</w:t>
      </w:r>
    </w:p>
    <w:p w:rsidR="00BB14E8" w:rsidRPr="00FE4BC9" w:rsidRDefault="00BB14E8" w:rsidP="00EF7303">
      <w:pPr>
        <w:pStyle w:val="a4"/>
        <w:spacing w:line="276" w:lineRule="auto"/>
        <w:ind w:right="42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по профилактике дорожного травматизма где ребята из Совета старшеклассников учили учеников начальных классов безопасно переходить дорогу, проводили познавательные игры на переменах.</w:t>
      </w:r>
      <w:r w:rsidRPr="00FE4BC9">
        <w:rPr>
          <w:rFonts w:ascii="Times New Roman" w:hAnsi="Times New Roman" w:cs="Times New Roman"/>
          <w:sz w:val="24"/>
          <w:szCs w:val="24"/>
        </w:rPr>
        <w:t xml:space="preserve">  В октябре месяце в рамках патриотического воспитания были проведены: единые </w:t>
      </w:r>
      <w:r w:rsidRPr="00FE4BC9">
        <w:rPr>
          <w:rFonts w:ascii="Times New Roman" w:hAnsi="Times New Roman" w:cs="Times New Roman"/>
          <w:sz w:val="24"/>
          <w:szCs w:val="24"/>
        </w:rPr>
        <w:lastRenderedPageBreak/>
        <w:t xml:space="preserve">классные часы, посвященные Дню пожилого человека и концерт в ДК с участием ребят нашей школы.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прошел Осенний марафон: выставка осенних букетов, поделок и композиций из природных материалов в старшем, среднем и младшем звене, праздничные мероприятия «</w:t>
      </w:r>
      <w:r w:rsidRPr="00FE4BC9">
        <w:rPr>
          <w:rFonts w:ascii="Times New Roman" w:hAnsi="Times New Roman" w:cs="Times New Roman"/>
          <w:sz w:val="24"/>
          <w:szCs w:val="24"/>
        </w:rPr>
        <w:t xml:space="preserve">Королева Осень»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1-4 классы, «Осенний бал» 6-11 классы. «День учителя» по сложившейся традиции объявлен «Днем самоуправления» где проводилось 4 урока с участием будущих «педагогов» учеников старших классов, а в заключении состоялся концерт </w:t>
      </w:r>
      <w:r w:rsidRPr="00FE4BC9">
        <w:rPr>
          <w:rFonts w:ascii="Times New Roman" w:hAnsi="Times New Roman" w:cs="Times New Roman"/>
          <w:sz w:val="24"/>
          <w:szCs w:val="24"/>
        </w:rPr>
        <w:t>«Спасибо Вам-  учителя»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месяце к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дню Матери была организована выставка рисунков и поделок «Подарок любимой мамочке». Проведена акция «Молодёжь выбирает жизнь» все учащиеся школы активно приняли участие: выступали с агитвыступлениями по профилактике вредных привычек, РДШ (старшая группа) организовали флэш-моб «Мы будущее страны», младшая группа среди населения посёлка Майское распространила буклеты и листовки по пропаганде ЗОЖ. П</w:t>
      </w:r>
      <w:r w:rsidRPr="00FE4BC9">
        <w:rPr>
          <w:rFonts w:ascii="Times New Roman" w:hAnsi="Times New Roman" w:cs="Times New Roman"/>
          <w:sz w:val="24"/>
          <w:szCs w:val="24"/>
        </w:rPr>
        <w:t xml:space="preserve">ровели рейд «Учебник» в результате чего некоторым учащимся были сделаны замечания по сохранности учебной литературы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3-28 декабря в школе работала Мастерская Деда Мороза с объявлением конкурсов: плакатов, открыток, игрушек, праздничного оформления кабинетов. Результаты конкурса были объявлены на новогоднем празднике</w:t>
      </w:r>
      <w:r w:rsidRPr="00FE4BC9">
        <w:rPr>
          <w:rFonts w:ascii="Times New Roman" w:hAnsi="Times New Roman" w:cs="Times New Roman"/>
          <w:sz w:val="24"/>
          <w:szCs w:val="24"/>
        </w:rPr>
        <w:t>. Торжественно прошла церемония «Последний звонок - 201</w:t>
      </w:r>
      <w:r w:rsidR="00B73CC4" w:rsidRPr="00FE4BC9">
        <w:rPr>
          <w:rFonts w:ascii="Times New Roman" w:hAnsi="Times New Roman" w:cs="Times New Roman"/>
          <w:sz w:val="24"/>
          <w:szCs w:val="24"/>
        </w:rPr>
        <w:t>9</w:t>
      </w:r>
      <w:r w:rsidRPr="00FE4BC9">
        <w:rPr>
          <w:rFonts w:ascii="Times New Roman" w:hAnsi="Times New Roman" w:cs="Times New Roman"/>
          <w:sz w:val="24"/>
          <w:szCs w:val="24"/>
        </w:rPr>
        <w:t xml:space="preserve">» никто из педагогического коллектива и работников школы не остался без внимания выпускников. 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FE4BC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  <w:t>«Самоуправление» на</w:t>
      </w:r>
      <w:r w:rsidRPr="00FE4BC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начало года был сформирован</w:t>
      </w:r>
      <w:r w:rsidRPr="00FE4BC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 старшеклассников».</w:t>
      </w:r>
      <w:r w:rsidRPr="00FE4BC9">
        <w:rPr>
          <w:rFonts w:ascii="Times New Roman" w:hAnsi="Times New Roman" w:cs="Times New Roman"/>
          <w:sz w:val="24"/>
          <w:szCs w:val="24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ученического Самоуправления в школе «Совет старшеклассников» хочу оценить оценкой «5» по сравнению с прошлым годом.   Организовали акцию «Кормушка», ребятам удалось вовлечь все классы к участию этой акции. Представляли нашу школу на презентационной площадке Елки главы района. </w:t>
      </w:r>
    </w:p>
    <w:p w:rsidR="00FE4BC9" w:rsidRDefault="00FE4BC9" w:rsidP="00EF7303">
      <w:pPr>
        <w:pStyle w:val="a4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BC9" w:rsidRDefault="00FE4BC9" w:rsidP="00EF7303">
      <w:pPr>
        <w:pStyle w:val="a4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начальных классов проводятся подвижные игры на переменах. Со второй четверти Совет старшеклассников ведёт шефство над дежурством по школе 5 класса.</w:t>
      </w:r>
      <w:r w:rsidRPr="00FE4BC9">
        <w:rPr>
          <w:rFonts w:ascii="Times New Roman" w:hAnsi="Times New Roman" w:cs="Times New Roman"/>
          <w:sz w:val="24"/>
          <w:szCs w:val="24"/>
        </w:rPr>
        <w:t xml:space="preserve">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Огромная подготовка осуществляется к новогодним мероприятиям, которые благодаря инициативной группе старшеклассников и педагогов прошла слаженно и организованно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В течении года по направлению </w:t>
      </w:r>
      <w:r w:rsidRPr="00FE4BC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  <w:t>«Нравственно-эстетическое воспитание»</w:t>
      </w:r>
      <w:r w:rsidR="00960F60" w:rsidRPr="00FE4BC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FE4BC9">
        <w:rPr>
          <w:rFonts w:ascii="Times New Roman" w:hAnsi="Times New Roman" w:cs="Times New Roman"/>
          <w:sz w:val="24"/>
          <w:szCs w:val="24"/>
        </w:rPr>
        <w:t xml:space="preserve">проходили акции: «Подари радость» (поздравление ветеранов педагогического труда с Днём учителя, тружеников тыла с Днём Победы, пожилых одиноких людей с Новым годом), В День волонтёра было организована тимуровская помощь по очистке снега пожилым людям. В этой работе активно проявили инициативу учащиеся </w:t>
      </w:r>
      <w:r w:rsidR="00B73CC4" w:rsidRPr="00FE4BC9">
        <w:rPr>
          <w:rFonts w:ascii="Times New Roman" w:hAnsi="Times New Roman" w:cs="Times New Roman"/>
          <w:sz w:val="24"/>
          <w:szCs w:val="24"/>
        </w:rPr>
        <w:t>9</w:t>
      </w:r>
      <w:r w:rsidRPr="00FE4BC9">
        <w:rPr>
          <w:rFonts w:ascii="Times New Roman" w:hAnsi="Times New Roman" w:cs="Times New Roman"/>
          <w:sz w:val="24"/>
          <w:szCs w:val="24"/>
        </w:rPr>
        <w:t xml:space="preserve"> класса под руководством классного руководителя Шергиной Н.Г. 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FE4BC9">
        <w:rPr>
          <w:rFonts w:ascii="Times New Roman" w:hAnsi="Times New Roman" w:cs="Times New Roman"/>
          <w:i/>
          <w:sz w:val="24"/>
          <w:szCs w:val="24"/>
        </w:rPr>
        <w:t>«</w:t>
      </w:r>
      <w:r w:rsidRPr="00FE4BC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  <w:t xml:space="preserve">Гражданско-патриотическое воспитание» </w:t>
      </w:r>
      <w:r w:rsidRPr="00FE4BC9">
        <w:rPr>
          <w:rFonts w:ascii="Times New Roman" w:hAnsi="Times New Roman" w:cs="Times New Roman"/>
          <w:sz w:val="24"/>
          <w:szCs w:val="24"/>
        </w:rPr>
        <w:t>в феврале месяце прошёл Смотр песни и строя. В апреле среди обучающихся с 5-11 класс было сформировано волонтёрское движение «Волонтёры Победы», ребята активно приняли участие в акции «Георгиевская ленточка», «Бессмертный полк», «Обелиск». В мае в честь празднования 7</w:t>
      </w:r>
      <w:r w:rsidR="00B73CC4" w:rsidRPr="00FE4BC9">
        <w:rPr>
          <w:rFonts w:ascii="Times New Roman" w:hAnsi="Times New Roman" w:cs="Times New Roman"/>
          <w:sz w:val="24"/>
          <w:szCs w:val="24"/>
        </w:rPr>
        <w:t>4</w:t>
      </w:r>
      <w:r w:rsidRPr="00FE4BC9">
        <w:rPr>
          <w:rFonts w:ascii="Times New Roman" w:hAnsi="Times New Roman" w:cs="Times New Roman"/>
          <w:sz w:val="24"/>
          <w:szCs w:val="24"/>
        </w:rPr>
        <w:t xml:space="preserve"> годовщины ВОВ состоялся школьный концерт «Салют Победы» где приняли участие все классы.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По направлению «</w:t>
      </w:r>
      <w:r w:rsidRPr="00FE4BC9">
        <w:rPr>
          <w:rFonts w:ascii="Times New Roman" w:hAnsi="Times New Roman" w:cs="Times New Roman"/>
          <w:i/>
          <w:sz w:val="24"/>
          <w:szCs w:val="24"/>
        </w:rPr>
        <w:t xml:space="preserve">Экологическое воспитание» </w:t>
      </w:r>
      <w:r w:rsidRPr="00FE4BC9">
        <w:rPr>
          <w:rFonts w:ascii="Times New Roman" w:hAnsi="Times New Roman" w:cs="Times New Roman"/>
          <w:sz w:val="24"/>
          <w:szCs w:val="24"/>
        </w:rPr>
        <w:t>с 1 апреля по 25 мая разработан план экологического двухмесячника в рамках акции «Сохраним лес живым». На протяжении всего периода велась работа по этому направлению.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4E8" w:rsidRPr="00FE4BC9" w:rsidRDefault="00BB14E8" w:rsidP="00EF7303">
      <w:pPr>
        <w:spacing w:line="276" w:lineRule="auto"/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В ходе акции были проведены беседы с обучающимися о животных и растениях леса. Учащиеся </w:t>
      </w:r>
      <w:r w:rsidR="00B73CC4" w:rsidRPr="00FE4BC9">
        <w:rPr>
          <w:rFonts w:ascii="Times New Roman" w:hAnsi="Times New Roman" w:cs="Times New Roman"/>
          <w:sz w:val="24"/>
          <w:szCs w:val="24"/>
        </w:rPr>
        <w:t>8</w:t>
      </w:r>
      <w:r w:rsidRPr="00FE4BC9">
        <w:rPr>
          <w:rFonts w:ascii="Times New Roman" w:hAnsi="Times New Roman" w:cs="Times New Roman"/>
          <w:sz w:val="24"/>
          <w:szCs w:val="24"/>
        </w:rPr>
        <w:t xml:space="preserve"> класса к беседе подготовили сообщения и провели викторину среди учащихся 6-7 классов «Знаешь ли ты лес?» (ответственные - учащиеся </w:t>
      </w:r>
      <w:r w:rsidR="00B73CC4" w:rsidRPr="00FE4BC9">
        <w:rPr>
          <w:rFonts w:ascii="Times New Roman" w:hAnsi="Times New Roman" w:cs="Times New Roman"/>
          <w:sz w:val="24"/>
          <w:szCs w:val="24"/>
        </w:rPr>
        <w:t>8</w:t>
      </w:r>
      <w:r w:rsidRPr="00FE4BC9">
        <w:rPr>
          <w:rFonts w:ascii="Times New Roman" w:hAnsi="Times New Roman" w:cs="Times New Roman"/>
          <w:sz w:val="24"/>
          <w:szCs w:val="24"/>
        </w:rPr>
        <w:t xml:space="preserve"> класса). В викторине приняли участие 12 учащихся 6-7 классов, учащиеся отвечали на вопросы о птицах, животных, насекомых нашего леса. Были показаны презентации о животных, растениях наших лесов.</w:t>
      </w:r>
      <w:r w:rsidRPr="00FE4BC9">
        <w:rPr>
          <w:rFonts w:ascii="Times New Roman" w:hAnsi="Times New Roman" w:cs="Times New Roman"/>
          <w:spacing w:val="-4"/>
          <w:sz w:val="24"/>
          <w:szCs w:val="24"/>
        </w:rPr>
        <w:t xml:space="preserve"> Учащиеся пополнили свои знания о редких растениях и животных нашего леса.  Учащиеся 3 класса подготовили агитвыступление «Экологическая сказка» и выступили в детском саду. Ребята 4 класса провели экологическую игру «Счастливый случай» по теме «Берегите природу». В 5 классе прошло экологическое лото на тему: «В мире флоры и фауны». Обучающиеся 8 и 9 класса занимались изготовлением наглядной агитации в виде листовок и информационных знаков которые распространили на территории посёлка Майское и в его окрестностях.</w:t>
      </w:r>
    </w:p>
    <w:p w:rsidR="00BB14E8" w:rsidRPr="00FE4BC9" w:rsidRDefault="00BB14E8" w:rsidP="00EF7303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lastRenderedPageBreak/>
        <w:t>«Очистим прилежащую территорию к часовне от мусора!» С таким лозунгом 17 мая школьники МБОУ «Майская СОШ № 15» совместно с учителями и работниками школы вышли на экологический десант. Цель десанта - улучшение экологической обстановки, формирование у населения экологического мировоззрения через активные формы практической деятельности.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Также в течении учебного года была проведена </w:t>
      </w:r>
      <w:r w:rsidRPr="00FE4BC9">
        <w:rPr>
          <w:rFonts w:ascii="Times New Roman" w:hAnsi="Times New Roman" w:cs="Times New Roman"/>
          <w:i/>
          <w:sz w:val="24"/>
          <w:szCs w:val="24"/>
        </w:rPr>
        <w:t>работа с родителями.</w:t>
      </w:r>
    </w:p>
    <w:p w:rsidR="00BB14E8" w:rsidRPr="00FE4BC9" w:rsidRDefault="00BB14E8" w:rsidP="00EF7303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Родители начальных классов стали более активно принимать участие в различных школьных, муниципальных конкурсах и получали призовые места. После каждого конкурса и мероприятия в понедельник на организационных линейках проходит награждение победителей и активных детей в различных конкурсах, мероприятиях разного уровня.  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BC9">
        <w:rPr>
          <w:rFonts w:ascii="Times New Roman" w:hAnsi="Times New Roman" w:cs="Times New Roman"/>
          <w:b/>
          <w:sz w:val="24"/>
          <w:szCs w:val="24"/>
        </w:rPr>
        <w:t>Анализируя всю работу, проделанную за год, хотелось бы отметить положительные моменты: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- активная помощь в организации со стороны детей;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- разнообразие форм проведения, тематики мероприятий;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- добросовестное отношение в подготовке концертных номеров.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Что не удалось: в рамках акции «Обелиск» из-за плохих погодных условий не провели работу по благоустройству мест захоронения участников ВОВ;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привлечь как можно больше родителей для участия в школьных мероприятиях досуговой направленности; </w:t>
      </w:r>
    </w:p>
    <w:p w:rsidR="00BB14E8" w:rsidRPr="00FE4BC9" w:rsidRDefault="00BB14E8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- в следующем учебном году классным руководителям разработать мероприятия совместные с родителями.</w:t>
      </w:r>
    </w:p>
    <w:p w:rsidR="009C0885" w:rsidRPr="00FE4BC9" w:rsidRDefault="009C0885" w:rsidP="00EF7303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C0885" w:rsidRPr="00FE4BC9" w:rsidRDefault="009C0885" w:rsidP="00EF7303">
      <w:pPr>
        <w:pStyle w:val="a5"/>
        <w:shd w:val="clear" w:color="auto" w:fill="FFFFFF"/>
        <w:spacing w:before="0" w:beforeAutospacing="0" w:after="150" w:afterAutospacing="0" w:line="276" w:lineRule="auto"/>
        <w:ind w:right="111" w:firstLine="142"/>
        <w:jc w:val="both"/>
        <w:rPr>
          <w:color w:val="000000"/>
        </w:rPr>
      </w:pPr>
      <w:r w:rsidRPr="00FE4BC9">
        <w:rPr>
          <w:color w:val="000000"/>
        </w:rPr>
        <w:t xml:space="preserve">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РДШ объединяет в себе уже существующие детские движения в школе, приводит к единообразию программы воспитания. </w:t>
      </w:r>
    </w:p>
    <w:p w:rsidR="009C0885" w:rsidRPr="00FE4BC9" w:rsidRDefault="009C0885" w:rsidP="00EF7303">
      <w:pPr>
        <w:pStyle w:val="a5"/>
        <w:shd w:val="clear" w:color="auto" w:fill="FFFFFF"/>
        <w:spacing w:before="0" w:beforeAutospacing="0" w:after="0" w:afterAutospacing="0" w:line="276" w:lineRule="auto"/>
        <w:ind w:right="111" w:firstLine="142"/>
        <w:rPr>
          <w:color w:val="000000"/>
        </w:rPr>
      </w:pPr>
      <w:r w:rsidRPr="00FE4BC9">
        <w:rPr>
          <w:color w:val="000000"/>
        </w:rPr>
        <w:t>Цель реализуется через следующие задачи: </w:t>
      </w:r>
      <w:r w:rsidRPr="00FE4BC9">
        <w:rPr>
          <w:color w:val="000000"/>
        </w:rPr>
        <w:br/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 w:rsidRPr="00FE4BC9">
        <w:rPr>
          <w:color w:val="000000"/>
        </w:rPr>
        <w:br/>
        <w:t>- предоставление возможности школьникам проявить себя, реализовать свой потенциал и получить признание;</w:t>
      </w:r>
      <w:r w:rsidRPr="00FE4BC9">
        <w:rPr>
          <w:color w:val="000000"/>
        </w:rPr>
        <w:br/>
        <w:t xml:space="preserve">- формирование содружества учащихся на основе любви к школе, малой родине, своей стране, уважения традиций и соблюдения Устава школы, </w:t>
      </w:r>
      <w:r w:rsidR="00C845D5" w:rsidRPr="00FE4BC9">
        <w:rPr>
          <w:color w:val="000000"/>
        </w:rPr>
        <w:t>толерантности и товарищества;</w:t>
      </w:r>
      <w:r w:rsidR="00C845D5" w:rsidRPr="00FE4BC9">
        <w:rPr>
          <w:color w:val="000000"/>
        </w:rPr>
        <w:br/>
        <w:t>-</w:t>
      </w:r>
      <w:r w:rsidRPr="00FE4BC9">
        <w:rPr>
          <w:color w:val="000000"/>
        </w:rPr>
        <w:t>формирование у детей позитивного отношения к ЗОЖ;</w:t>
      </w:r>
      <w:r w:rsidRPr="00FE4BC9">
        <w:rPr>
          <w:color w:val="000000"/>
        </w:rPr>
        <w:br/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  <w:r w:rsidRPr="00FE4BC9">
        <w:rPr>
          <w:color w:val="000000"/>
        </w:rPr>
        <w:br/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 w:rsidRPr="00FE4BC9">
        <w:rPr>
          <w:color w:val="000000"/>
        </w:rPr>
        <w:br/>
        <w:t>- пропаганда среди школьников идей добровольного труда на благо общества и здорового образа жизни;</w:t>
      </w:r>
      <w:r w:rsidRPr="00FE4BC9">
        <w:rPr>
          <w:color w:val="000000"/>
        </w:rPr>
        <w:br/>
        <w:t>- повышение информационно – медииной грамотности современных школьников.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BC9">
        <w:rPr>
          <w:rFonts w:ascii="Times New Roman" w:hAnsi="Times New Roman" w:cs="Times New Roman"/>
          <w:color w:val="000000"/>
          <w:sz w:val="24"/>
          <w:szCs w:val="24"/>
        </w:rPr>
        <w:t>В рамках реализации 4-х направлений РДШ (личностное развитие, гражданская активность, информационно-медийное и военно- патриотическое направления) наша школа провела различные мероприятия.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B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Военно-патриотическое направление</w:t>
      </w:r>
      <w:r w:rsidRPr="00FE4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E4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</w:pPr>
      <w:r w:rsidRPr="00FE4BC9">
        <w:rPr>
          <w:rFonts w:ascii="Times New Roman" w:hAnsi="Times New Roman" w:cs="Times New Roman"/>
          <w:sz w:val="24"/>
          <w:szCs w:val="24"/>
        </w:rPr>
        <w:t>В феврале месяце прошёл Смотр песни и строя ко дню Отечества. В апреле среди обучающихся с 5-11 класс было сформировано волонтёрское движение «Волонтёры Победы», ребята активно приняли участие в акции «Георгиевская ленточка», «Бессмертный полк», «Обелиск». В мае в честь празднования 74 годовщины ВОВ был подготовлен и проведён школьный концерт «Салют Победы».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B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Личностное развитие</w:t>
      </w:r>
      <w:r w:rsidRPr="00FE4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FE4BC9">
        <w:rPr>
          <w:rFonts w:ascii="Times New Roman" w:hAnsi="Times New Roman" w:cs="Times New Roman"/>
          <w:color w:val="000000"/>
          <w:sz w:val="24"/>
          <w:szCs w:val="24"/>
        </w:rPr>
        <w:t>творческое развитие).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C9">
        <w:rPr>
          <w:rFonts w:ascii="Times New Roman" w:hAnsi="Times New Roman" w:cs="Times New Roman"/>
          <w:sz w:val="24"/>
          <w:szCs w:val="24"/>
        </w:rPr>
        <w:t>1 сентября провели т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оржественную линейку, посвященную началу учебного года, которая </w:t>
      </w:r>
      <w:r w:rsidRPr="00FE4BC9">
        <w:rPr>
          <w:rFonts w:ascii="Times New Roman" w:hAnsi="Times New Roman" w:cs="Times New Roman"/>
          <w:sz w:val="24"/>
          <w:szCs w:val="24"/>
        </w:rPr>
        <w:t xml:space="preserve">прошла на высоком уровне.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 прошел Осенний марафон: выставка осенних букетов, поделок и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композиций из природных материалов в старшем, среднем и младшем звене, праздничные мероприятия «</w:t>
      </w:r>
      <w:r w:rsidRPr="00FE4BC9">
        <w:rPr>
          <w:rFonts w:ascii="Times New Roman" w:hAnsi="Times New Roman" w:cs="Times New Roman"/>
          <w:sz w:val="24"/>
          <w:szCs w:val="24"/>
        </w:rPr>
        <w:t xml:space="preserve">Королева Осень»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1-4 классы, «Осенний бал» 6-11 классы. В октябре празднично провели «День учителя». По сложившейся традиции этот день был объявлен «Днем самоуправления» где проводилось 4 урока с участием будущих «педагогов» учеников старших классов.  В заключении представили праздничный концерт </w:t>
      </w:r>
      <w:r w:rsidRPr="00FE4BC9">
        <w:rPr>
          <w:rFonts w:ascii="Times New Roman" w:hAnsi="Times New Roman" w:cs="Times New Roman"/>
          <w:sz w:val="24"/>
          <w:szCs w:val="24"/>
        </w:rPr>
        <w:t>«Спасибо Вам-  Учителя!»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месяце к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дню Матери была организована выставка рисунков и поделок «Подарок любимой мамочке». В марте приняли участие в муниципальном конкурсе «Живая классика» и «Радуга талантов».</w:t>
      </w:r>
    </w:p>
    <w:p w:rsidR="00B73CC4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3-28 декабря в школе работала Мастерская Деда Мороза с объявлением конкурсов: плакатов, открыток, игрушек, праздничного оформления кабинетов. Результаты конкурса были объявлены на новогоднем празднике</w:t>
      </w:r>
      <w:r w:rsidRPr="00FE4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E4BC9">
        <w:rPr>
          <w:rFonts w:ascii="Times New Roman" w:hAnsi="Times New Roman" w:cs="Times New Roman"/>
          <w:b/>
          <w:color w:val="000000"/>
          <w:sz w:val="24"/>
          <w:szCs w:val="24"/>
        </w:rPr>
        <w:t>.Популяризация ЗОЖ.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hAnsi="Times New Roman" w:cs="Times New Roman"/>
          <w:color w:val="000000"/>
          <w:sz w:val="24"/>
          <w:szCs w:val="24"/>
        </w:rPr>
        <w:t xml:space="preserve">В школе на протяжении всего учебного года проходила каждодневная утренняя зарядка, В сентябре провели </w:t>
      </w:r>
      <w:r w:rsidRPr="00FE4BC9">
        <w:rPr>
          <w:rFonts w:ascii="Times New Roman" w:hAnsi="Times New Roman" w:cs="Times New Roman"/>
          <w:sz w:val="24"/>
          <w:szCs w:val="24"/>
        </w:rPr>
        <w:t>неделю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дорожного травматизма где ребята РДШ (старшая группа) учили учеников начальных классов безопасно переходить дорогу, проводили познавательные игры на переменах.</w:t>
      </w:r>
      <w:r w:rsidRPr="00FE4BC9">
        <w:rPr>
          <w:rFonts w:ascii="Times New Roman" w:hAnsi="Times New Roman" w:cs="Times New Roman"/>
          <w:sz w:val="24"/>
          <w:szCs w:val="24"/>
        </w:rPr>
        <w:t xml:space="preserve">  В ноябре </w:t>
      </w:r>
      <w:r w:rsidRPr="00FE4BC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роведена акция «Молодёжь выбирает жизнь» все </w:t>
      </w:r>
      <w:r w:rsidRPr="00FE4BC9">
        <w:rPr>
          <w:rFonts w:ascii="Times New Roman" w:hAnsi="Times New Roman" w:cs="Times New Roman"/>
          <w:color w:val="000000"/>
          <w:sz w:val="24"/>
          <w:szCs w:val="24"/>
        </w:rPr>
        <w:t xml:space="preserve">члены РДШ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приняли участие: выступали с агитвыступлениями по профилактике вредных привычек, РДШ (старшая группа) организовали флэш-моб «Мы будущее страны», младшая группа среди населения посёлка Майское распространила буклеты и листовки по пропаганде ЗОЖ.</w:t>
      </w:r>
      <w:r w:rsidRPr="00FE4BC9">
        <w:rPr>
          <w:rFonts w:ascii="Times New Roman" w:hAnsi="Times New Roman" w:cs="Times New Roman"/>
          <w:sz w:val="24"/>
          <w:szCs w:val="24"/>
        </w:rPr>
        <w:t xml:space="preserve"> К 1 декабрю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оформили стенд, посвящённый всемирному дню борьбы со СПИДОМ.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BC9">
        <w:rPr>
          <w:rFonts w:ascii="Times New Roman" w:hAnsi="Times New Roman" w:cs="Times New Roman"/>
          <w:b/>
          <w:color w:val="000000"/>
          <w:sz w:val="24"/>
          <w:szCs w:val="24"/>
        </w:rPr>
        <w:t>2.Популяризация профессий.</w:t>
      </w:r>
    </w:p>
    <w:p w:rsidR="00FE4BC9" w:rsidRDefault="00FE4BC9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BC9">
        <w:rPr>
          <w:rFonts w:ascii="Times New Roman" w:hAnsi="Times New Roman" w:cs="Times New Roman"/>
          <w:color w:val="000000"/>
          <w:sz w:val="24"/>
          <w:szCs w:val="24"/>
        </w:rPr>
        <w:t>В рамках декады по профориентации проводились занятия и классные часы по популяризации рабочих и современных профессий. Члены РДШ (старшая группа) приняли участие в акции «Единый день работы добровольцев-профориентаторов и «Найди свой путь». В течение года ме принимали участия в муниципальных   конкурсах «Моя будущая профессия» - октябрь, «Шаг в будущее» -апрель, «Ученическое самоуправление» -декабрь, занимали призовые места.</w:t>
      </w:r>
      <w:r w:rsidR="00970963" w:rsidRPr="00FE4B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Обучающиеся 9-10 класса приняли участие в работе Всероссийского форума профессиональной ориентации "ПроеКТОриЯ"-2019.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BC9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Организовали и провели «День дублёра». В этот день ребята с 9-11 класс активно приняли участие в организации и проведении дня самоуправления. Среди них были те, кто побывал в роли учителя биологии, учителя начальных классов, учителя русского языка и литературы, математики, физики и т.д. 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BC9">
        <w:rPr>
          <w:rFonts w:ascii="Times New Roman" w:hAnsi="Times New Roman" w:cs="Times New Roman"/>
          <w:color w:val="000000"/>
          <w:sz w:val="24"/>
          <w:szCs w:val="24"/>
        </w:rPr>
        <w:t>Были и ребята, которые заняли административные должности, такие как директор и заместитель директора по УВР. Каждый участник мероприятия остался доволен проведением дня, кто-то смог открыть в себе новые качества, определиться с будущей профессией.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E4B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Гражданская активность.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color w:val="000000"/>
          <w:sz w:val="24"/>
          <w:szCs w:val="24"/>
        </w:rPr>
        <w:t>В сентябре и мае провели акции «Чистая улица – чистая деревня», состоялись выборы в органы ученического самоуправления школы. Провели классные часы, посвящённые День народного единства.</w:t>
      </w:r>
      <w:r w:rsidRPr="00FE4BC9">
        <w:rPr>
          <w:rFonts w:ascii="Times New Roman" w:hAnsi="Times New Roman" w:cs="Times New Roman"/>
          <w:sz w:val="24"/>
          <w:szCs w:val="24"/>
        </w:rPr>
        <w:t xml:space="preserve"> В октябре месяце проведены единые классные часы, посвященные Дню пожилого человека и концерт в ДК с участием ребят нашей школы.</w:t>
      </w:r>
      <w:r w:rsidRPr="00FE4BC9">
        <w:rPr>
          <w:rFonts w:ascii="Times New Roman" w:hAnsi="Times New Roman" w:cs="Times New Roman"/>
          <w:color w:val="000000"/>
          <w:sz w:val="24"/>
          <w:szCs w:val="24"/>
        </w:rPr>
        <w:t xml:space="preserve"> В первом и втором полугодии </w:t>
      </w:r>
      <w:r w:rsidRPr="00F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E4BC9">
        <w:rPr>
          <w:rFonts w:ascii="Times New Roman" w:hAnsi="Times New Roman" w:cs="Times New Roman"/>
          <w:sz w:val="24"/>
          <w:szCs w:val="24"/>
        </w:rPr>
        <w:t xml:space="preserve">ровели рейд «Учебник» в результате чего некоторым обучающимся в школе были сделаны замечания (которые постепенно устранялись) по сохранности учебной литературы. Трижды провели акцию: «Подари радость» в ходе которой поздравляли ветеранов педагогического труда с Днём учителя, тружеников тыла с Днём Победы, пожилых одиноких людей с Новым годом). В международный день волонтёра было организована тимуровская помощь по очистке снега пожилым одиноким людям. 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>с 1 апреля по 25 мая прошла акция «Сохраним лес живым». На протяжении всего периода велась работа по этому направлению.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В ходе акции были проведены беседы с обучающимися о животных и растениях леса. Учащиеся 7 класса к беседе подготовили сообщения и провели викторину среди учащихся 6-7 классов «Знаешь ли ты лес?» (ответственные - учащиеся 7 класса). В викторине приняли участие 12 учащихся 6-7 </w:t>
      </w:r>
      <w:r w:rsidRPr="00FE4BC9">
        <w:rPr>
          <w:rFonts w:ascii="Times New Roman" w:hAnsi="Times New Roman" w:cs="Times New Roman"/>
          <w:sz w:val="24"/>
          <w:szCs w:val="24"/>
        </w:rPr>
        <w:lastRenderedPageBreak/>
        <w:t>классов, учащиеся отвечали на вопросы о птицах, животных, насекомых нашего леса. Были показаны презентации о животных, растениях наших лесов.</w:t>
      </w:r>
      <w:r w:rsidRPr="00FE4BC9">
        <w:rPr>
          <w:rFonts w:ascii="Times New Roman" w:hAnsi="Times New Roman" w:cs="Times New Roman"/>
          <w:spacing w:val="-4"/>
          <w:sz w:val="24"/>
          <w:szCs w:val="24"/>
        </w:rPr>
        <w:t xml:space="preserve"> Учащиеся пополнили свои знания о редких растениях и животных нашего леса.  Учащиеся 3 класса подготовили агитвыступление «Экологическая сказка» и выступили в детском саду. Ребята 4 класса провели экологическую игру «Счастливый случай» по теме «Берегите природу». В 5 классе прошло экологическое лото на тему: «В мире флоры и фауны». Обучающиеся 8 и 9 класса занимались изготовлением наглядной агитации в виде листовок и информационных знаков которые распространили на территории посёлка Майское и в его окрестностях.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«Очистим прилежащую территорию к часовне от мусора!» С таким </w:t>
      </w:r>
      <w:r w:rsidR="00FE4BC9">
        <w:rPr>
          <w:rFonts w:ascii="Times New Roman" w:hAnsi="Times New Roman" w:cs="Times New Roman"/>
          <w:sz w:val="24"/>
          <w:szCs w:val="24"/>
        </w:rPr>
        <w:t xml:space="preserve">лозунгом 17 мая школьники МБОУ </w:t>
      </w:r>
      <w:r w:rsidRPr="00FE4BC9">
        <w:rPr>
          <w:rFonts w:ascii="Times New Roman" w:hAnsi="Times New Roman" w:cs="Times New Roman"/>
          <w:sz w:val="24"/>
          <w:szCs w:val="24"/>
        </w:rPr>
        <w:t xml:space="preserve">Майская СОШ № 15 совместно с учителями и работниками школы вышли на экологический десант. 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E4B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Информационно-медийное направление.</w:t>
      </w:r>
    </w:p>
    <w:p w:rsidR="009C0885" w:rsidRPr="00FE4BC9" w:rsidRDefault="009C0885" w:rsidP="00EF7303">
      <w:pPr>
        <w:pStyle w:val="a4"/>
        <w:spacing w:line="276" w:lineRule="auto"/>
        <w:ind w:right="11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BC9">
        <w:rPr>
          <w:rFonts w:ascii="Times New Roman" w:hAnsi="Times New Roman" w:cs="Times New Roman"/>
          <w:color w:val="000000"/>
          <w:sz w:val="24"/>
          <w:szCs w:val="24"/>
        </w:rPr>
        <w:t>Освещение работы РДШ в группе социальной сети «ВКонтакте», выпуск ежемесячной газеты «Содружество» и информационных буклетов по профориентации. участие в муниципальных конкурсах о профессиях Конкурс буклетов по профориентации «Шаг в будущее» и «Моя будущая профессия».</w:t>
      </w:r>
    </w:p>
    <w:p w:rsidR="000F16D3" w:rsidRPr="00FE4BC9" w:rsidRDefault="000F16D3" w:rsidP="00EF7303">
      <w:pPr>
        <w:pStyle w:val="a5"/>
        <w:shd w:val="clear" w:color="auto" w:fill="FFFFFF"/>
        <w:spacing w:before="375" w:beforeAutospacing="0" w:after="375" w:afterAutospacing="0" w:line="276" w:lineRule="auto"/>
        <w:ind w:firstLine="142"/>
      </w:pPr>
      <w:r w:rsidRPr="00FE4BC9">
        <w:rPr>
          <w:shd w:val="clear" w:color="auto" w:fill="FFFFFF"/>
        </w:rPr>
        <w:t xml:space="preserve">Финансовая грамотность для детей – необходимый этап в процессе воспитания. Для того, чтобы привить понятие о заработке денег, их ценности, вариантах экономии, с детьми нужно заниматься дома или посещать специальные </w:t>
      </w:r>
      <w:r w:rsidR="00FE4BC9" w:rsidRPr="00FE4BC9">
        <w:rPr>
          <w:shd w:val="clear" w:color="auto" w:fill="FFFFFF"/>
        </w:rPr>
        <w:t>программы.</w:t>
      </w:r>
      <w:r w:rsidRPr="00FE4BC9">
        <w:rPr>
          <w:shd w:val="clear" w:color="auto" w:fill="FFFFFF"/>
        </w:rPr>
        <w:t xml:space="preserve"> </w:t>
      </w:r>
      <w:r w:rsidRPr="00FE4BC9">
        <w:t>Финансовое воспитание детей – важная часть образовательного процесса. Для этого есть несколько причин:</w:t>
      </w:r>
    </w:p>
    <w:p w:rsidR="000F16D3" w:rsidRPr="00FE4BC9" w:rsidRDefault="000F16D3" w:rsidP="00EF7303">
      <w:pPr>
        <w:numPr>
          <w:ilvl w:val="0"/>
          <w:numId w:val="42"/>
        </w:numPr>
        <w:shd w:val="clear" w:color="auto" w:fill="FFFFFF"/>
        <w:spacing w:before="225" w:after="225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ребёнок знает о деньгах в детстве, тем меньше он будет нервничать, сталкиваясь с ними во взрослой жизни;</w:t>
      </w:r>
    </w:p>
    <w:p w:rsidR="000F16D3" w:rsidRPr="00FE4BC9" w:rsidRDefault="000F16D3" w:rsidP="00EF7303">
      <w:pPr>
        <w:numPr>
          <w:ilvl w:val="0"/>
          <w:numId w:val="42"/>
        </w:numPr>
        <w:shd w:val="clear" w:color="auto" w:fill="FFFFFF"/>
        <w:spacing w:before="225" w:after="225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комфортно жить;</w:t>
      </w:r>
    </w:p>
    <w:p w:rsidR="000F16D3" w:rsidRPr="00FE4BC9" w:rsidRDefault="000F16D3" w:rsidP="00EF7303">
      <w:pPr>
        <w:numPr>
          <w:ilvl w:val="0"/>
          <w:numId w:val="42"/>
        </w:numPr>
        <w:shd w:val="clear" w:color="auto" w:fill="FFFFFF"/>
        <w:spacing w:before="225" w:after="225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о деньгах, ребёнок сможет проявить самостоятельность и в будущем съехать от родителей;</w:t>
      </w:r>
    </w:p>
    <w:p w:rsidR="000F16D3" w:rsidRPr="00FE4BC9" w:rsidRDefault="000F16D3" w:rsidP="00EF7303">
      <w:pPr>
        <w:numPr>
          <w:ilvl w:val="0"/>
          <w:numId w:val="42"/>
        </w:numPr>
        <w:shd w:val="clear" w:color="auto" w:fill="FFFFFF"/>
        <w:spacing w:before="225" w:after="225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обеспечить ребёнку лучшую жизнь, чем есть у вас.</w:t>
      </w:r>
    </w:p>
    <w:p w:rsidR="000F16D3" w:rsidRPr="00FE4BC9" w:rsidRDefault="000F16D3" w:rsidP="00EF7303">
      <w:pPr>
        <w:shd w:val="clear" w:color="auto" w:fill="FFFFFF"/>
        <w:spacing w:before="225" w:after="225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проводились он-лайн –</w:t>
      </w:r>
      <w:r w:rsidR="00FE4BC9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декад</w:t>
      </w:r>
      <w:r w:rsid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финансовой грамотности для  5-11 классы.</w:t>
      </w:r>
    </w:p>
    <w:p w:rsidR="00732388" w:rsidRPr="00FE4BC9" w:rsidRDefault="00BB14E8" w:rsidP="00EF7303">
      <w:pPr>
        <w:pStyle w:val="a4"/>
        <w:spacing w:line="276" w:lineRule="auto"/>
        <w:ind w:right="1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388" w:rsidRPr="00FE4BC9" w:rsidRDefault="00732388" w:rsidP="00EF7303">
      <w:pPr>
        <w:spacing w:after="0" w:line="276" w:lineRule="auto"/>
        <w:ind w:right="1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звеном в системе воспитательной работы школы является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бесплатного образования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создает все условия для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творческих способностей в обучении и воспитании, обогащения духовного и нравственного мира учащихся.</w:t>
      </w:r>
    </w:p>
    <w:p w:rsidR="00732388" w:rsidRPr="00FE4BC9" w:rsidRDefault="00732388" w:rsidP="00EF7303">
      <w:pPr>
        <w:spacing w:after="0" w:line="276" w:lineRule="auto"/>
        <w:ind w:right="1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88" w:rsidRPr="00FE4BC9" w:rsidRDefault="00732388" w:rsidP="00EF7303">
      <w:pPr>
        <w:spacing w:after="0" w:line="276" w:lineRule="auto"/>
        <w:ind w:right="1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многие дети посещали учреждения дополнительного образования села, в основном свой досуг они проводили в школе.</w:t>
      </w:r>
    </w:p>
    <w:p w:rsidR="00732388" w:rsidRPr="00FE4BC9" w:rsidRDefault="00732388" w:rsidP="00EF7303">
      <w:pPr>
        <w:spacing w:after="0" w:line="276" w:lineRule="auto"/>
        <w:ind w:right="1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88" w:rsidRPr="00FE4BC9" w:rsidRDefault="0073238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система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в учебно-воспитательной деятельности школы особое место. Эта форма работы расширяет и дополняет, помогает создать индивидуальную образовательную среду для каждого ученика, удовлетворяет его потребности в приобретении знаний, умений, навыков, не предусмотренных базовым компонентом учебного плана, развивает его мотивацию к учебно-познавательной деятельности. ДО дает возможность для практической деятельности ребенка, помогает сохранить и укрепить здоровье, вести здоровый образ жизни, создает условия для развития и реализации творческих и интеллектуальных возможностей учащихся.</w:t>
      </w:r>
    </w:p>
    <w:p w:rsidR="00732388" w:rsidRPr="00FE4BC9" w:rsidRDefault="0073238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8CA" w:rsidRPr="00FE4BC9" w:rsidRDefault="00A118CA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Актуальность и педагогическая целесообразность организации дополнительного образования в школе заключаются в том, что оно, дополняя возможности и потенциалы общего образования, помогает </w:t>
      </w:r>
    </w:p>
    <w:p w:rsidR="00A118CA" w:rsidRPr="00FE4BC9" w:rsidRDefault="00A118CA" w:rsidP="00EF7303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непрерывность образования;</w:t>
      </w:r>
    </w:p>
    <w:p w:rsidR="00A118CA" w:rsidRPr="00FE4BC9" w:rsidRDefault="00A118CA" w:rsidP="00EF7303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осуществлять в полной мере технологии и идеи личностно-ориентированного образования;</w:t>
      </w:r>
    </w:p>
    <w:p w:rsidR="00A118CA" w:rsidRPr="00FE4BC9" w:rsidRDefault="00A118CA" w:rsidP="00EF7303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воспитательные программы и программы социально-психологической адаптации ребёнка;</w:t>
      </w:r>
    </w:p>
    <w:p w:rsidR="00A118CA" w:rsidRPr="00FE4BC9" w:rsidRDefault="00A118CA" w:rsidP="00EF7303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A118CA" w:rsidRPr="00FE4BC9" w:rsidRDefault="00A118CA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дополнительного образования в МБОУ Майская СОШ №15:</w:t>
      </w:r>
    </w:p>
    <w:p w:rsidR="00A118CA" w:rsidRPr="00FE4BC9" w:rsidRDefault="00A118CA" w:rsidP="00EF7303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обучающая функция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объединениях дополнительного образования каждый учащийся общеобразовательного учреждения имеет возможность удовлетворять (или развивать) свои познавательные потребности, а также получать подготовку в интересующем его виде деятельности;</w:t>
      </w:r>
    </w:p>
    <w:p w:rsidR="00A118CA" w:rsidRPr="00FE4BC9" w:rsidRDefault="00A118CA" w:rsidP="00EF7303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социализирующая функция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занятия в объединениях дополнительного образования позволяют учащимся получить социально значимый опыт деятельности и взаимодействия, испытать «ситуацию успеха», научиться самоутверждаться социально адекватными способами;</w:t>
      </w:r>
    </w:p>
    <w:p w:rsidR="00A118CA" w:rsidRPr="00FE4BC9" w:rsidRDefault="00A118CA" w:rsidP="00EF7303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 функция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учебно-воспитательный процесс объединений дополнительного образования позволяет развивать интеллектуальные, творческие и физические способности каждого ребёнка, а также корректировать некоторые отклонения в его развитии;</w:t>
      </w:r>
    </w:p>
    <w:p w:rsidR="00A118CA" w:rsidRPr="00FE4BC9" w:rsidRDefault="00A118CA" w:rsidP="00EF7303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воспитывающая функция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и методика работы объединений дополнительного образования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патриотизма;</w:t>
      </w:r>
    </w:p>
    <w:p w:rsidR="00A118CA" w:rsidRPr="00FE4BC9" w:rsidRDefault="00A118CA" w:rsidP="00EF7303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информационная функция -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объединениях дополнительного образования каждый учащийся имеет возможность получать представление о 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учащегося.</w:t>
      </w:r>
    </w:p>
    <w:p w:rsidR="00A118CA" w:rsidRPr="00FE4BC9" w:rsidRDefault="00A118CA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2.Цель и задачи дополнительного образования.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ведущей цели школы, </w:t>
      </w: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ведущей целью дополнительного образования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-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достижения данной цели деятельность в системе дополнительного образования организована по следующим направленностям: </w:t>
      </w:r>
    </w:p>
    <w:p w:rsidR="00A118CA" w:rsidRPr="00FE4BC9" w:rsidRDefault="00A118CA" w:rsidP="00EF7303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содержания и педагогических технологий организации деятельности школьников в системе дополнительного образования;</w:t>
      </w:r>
    </w:p>
    <w:p w:rsidR="00A118CA" w:rsidRPr="00FE4BC9" w:rsidRDefault="00A118CA" w:rsidP="00EF7303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развитие объединений дополнительного образования, </w:t>
      </w:r>
    </w:p>
    <w:p w:rsidR="00A118CA" w:rsidRPr="00FE4BC9" w:rsidRDefault="00A118CA" w:rsidP="00EF7303">
      <w:pPr>
        <w:numPr>
          <w:ilvl w:val="0"/>
          <w:numId w:val="7"/>
        </w:numPr>
        <w:spacing w:before="100" w:beforeAutospacing="1" w:after="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нравственных, преданных Отечеству школьников путем предоставления,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A118CA" w:rsidRPr="00FE4BC9" w:rsidRDefault="00A118CA" w:rsidP="00EF7303">
      <w:pPr>
        <w:numPr>
          <w:ilvl w:val="0"/>
          <w:numId w:val="7"/>
        </w:numPr>
        <w:spacing w:before="100" w:beforeAutospacing="1" w:after="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Задачи, стоящие перед дополнительным образованием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достижения данной цели:</w:t>
      </w:r>
    </w:p>
    <w:p w:rsidR="00A118CA" w:rsidRPr="00FE4BC9" w:rsidRDefault="00A118CA" w:rsidP="00EF7303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A118CA" w:rsidRPr="00FE4BC9" w:rsidRDefault="00A118CA" w:rsidP="00EF7303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содержания, организационных форм, методов и технологий дополнительного образования детей;</w:t>
      </w:r>
    </w:p>
    <w:p w:rsidR="00A118CA" w:rsidRPr="00FE4BC9" w:rsidRDefault="00A118CA" w:rsidP="00EF7303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 одаренными и мотивированными детьми;</w:t>
      </w:r>
    </w:p>
    <w:p w:rsidR="00A118CA" w:rsidRPr="00FE4BC9" w:rsidRDefault="00A118CA" w:rsidP="00EF7303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помощь учащимся с низкой мотивацией;</w:t>
      </w:r>
    </w:p>
    <w:p w:rsidR="00A118CA" w:rsidRPr="00FE4BC9" w:rsidRDefault="00A118CA" w:rsidP="00EF7303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учащимся в выборе индивидуальной образовательной траектории и индивидуальной траектории развития творческого потенциала личности;</w:t>
      </w:r>
    </w:p>
    <w:p w:rsidR="00A118CA" w:rsidRPr="00FE4BC9" w:rsidRDefault="00A118CA" w:rsidP="00EF7303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интеграции и средств ИКТ для повышения эффективности и качества работы системы дополнительного образования.</w:t>
      </w:r>
    </w:p>
    <w:tbl>
      <w:tblPr>
        <w:tblStyle w:val="102"/>
        <w:tblW w:w="0" w:type="auto"/>
        <w:tblLook w:val="04A0" w:firstRow="1" w:lastRow="0" w:firstColumn="1" w:lastColumn="0" w:noHBand="0" w:noVBand="1"/>
      </w:tblPr>
      <w:tblGrid>
        <w:gridCol w:w="3021"/>
        <w:gridCol w:w="2550"/>
        <w:gridCol w:w="2179"/>
        <w:gridCol w:w="2587"/>
      </w:tblGrid>
      <w:tr w:rsidR="006E51D9" w:rsidRPr="00FE4BC9" w:rsidTr="00960F60">
        <w:tc>
          <w:tcPr>
            <w:tcW w:w="3021" w:type="dxa"/>
            <w:vMerge w:val="restart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16" w:type="dxa"/>
            <w:gridSpan w:val="3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6E51D9" w:rsidRPr="00FE4BC9" w:rsidTr="00960F60">
        <w:tc>
          <w:tcPr>
            <w:tcW w:w="3021" w:type="dxa"/>
            <w:vMerge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Объединений, шт.</w:t>
            </w:r>
          </w:p>
        </w:tc>
        <w:tc>
          <w:tcPr>
            <w:tcW w:w="2179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Групп, шт.</w:t>
            </w:r>
          </w:p>
        </w:tc>
        <w:tc>
          <w:tcPr>
            <w:tcW w:w="2587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Обучающихся, чел.</w:t>
            </w:r>
          </w:p>
        </w:tc>
      </w:tr>
      <w:tr w:rsidR="006E51D9" w:rsidRPr="00FE4BC9" w:rsidTr="00960F60">
        <w:tc>
          <w:tcPr>
            <w:tcW w:w="3021" w:type="dxa"/>
          </w:tcPr>
          <w:p w:rsidR="006E51D9" w:rsidRPr="00FE4BC9" w:rsidRDefault="006E51D9" w:rsidP="00EF7303">
            <w:pPr>
              <w:spacing w:line="276" w:lineRule="auto"/>
              <w:ind w:right="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6E51D9" w:rsidRPr="00FE4BC9" w:rsidRDefault="006E51D9" w:rsidP="00EF7303">
            <w:pPr>
              <w:spacing w:line="276" w:lineRule="auto"/>
              <w:ind w:right="3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E51D9" w:rsidRPr="00FE4BC9" w:rsidTr="00960F60">
        <w:tc>
          <w:tcPr>
            <w:tcW w:w="3021" w:type="dxa"/>
          </w:tcPr>
          <w:p w:rsidR="006E51D9" w:rsidRPr="00FE4BC9" w:rsidRDefault="006E51D9" w:rsidP="00EF7303">
            <w:pPr>
              <w:spacing w:line="276" w:lineRule="auto"/>
              <w:ind w:right="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6E51D9" w:rsidRPr="00FE4BC9" w:rsidRDefault="006E51D9" w:rsidP="00EF7303">
            <w:pPr>
              <w:spacing w:line="276" w:lineRule="auto"/>
              <w:ind w:right="3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51D9" w:rsidRPr="00FE4BC9" w:rsidTr="00960F60">
        <w:tc>
          <w:tcPr>
            <w:tcW w:w="3021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Общеинтеллектуальное</w:t>
            </w:r>
          </w:p>
        </w:tc>
        <w:tc>
          <w:tcPr>
            <w:tcW w:w="2550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51D9" w:rsidRPr="00FE4BC9" w:rsidTr="00960F60">
        <w:tc>
          <w:tcPr>
            <w:tcW w:w="3021" w:type="dxa"/>
          </w:tcPr>
          <w:p w:rsidR="006E51D9" w:rsidRPr="00FE4BC9" w:rsidRDefault="006E51D9" w:rsidP="00EF7303">
            <w:pPr>
              <w:spacing w:line="276" w:lineRule="auto"/>
              <w:ind w:right="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E51D9" w:rsidRPr="00FE4BC9" w:rsidTr="00960F60">
        <w:tc>
          <w:tcPr>
            <w:tcW w:w="3021" w:type="dxa"/>
          </w:tcPr>
          <w:p w:rsidR="006E51D9" w:rsidRPr="00FE4BC9" w:rsidRDefault="006E51D9" w:rsidP="00EF7303">
            <w:pPr>
              <w:spacing w:line="276" w:lineRule="auto"/>
              <w:ind w:right="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2550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51D9" w:rsidRPr="00FE4BC9" w:rsidTr="00960F60">
        <w:tc>
          <w:tcPr>
            <w:tcW w:w="3021" w:type="dxa"/>
          </w:tcPr>
          <w:p w:rsidR="006E51D9" w:rsidRPr="00FE4BC9" w:rsidRDefault="006E51D9" w:rsidP="00EF7303">
            <w:pPr>
              <w:spacing w:line="276" w:lineRule="auto"/>
              <w:ind w:right="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550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6E51D9" w:rsidRPr="00FE4BC9" w:rsidRDefault="006E51D9" w:rsidP="00EF7303">
            <w:pPr>
              <w:tabs>
                <w:tab w:val="left" w:pos="5175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A5608" w:rsidRPr="00FE4BC9" w:rsidRDefault="00B37FCA" w:rsidP="00EF7303">
      <w:pPr>
        <w:spacing w:after="20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охват учащихся школьным дополнительным образованием составил 100% .</w:t>
      </w:r>
    </w:p>
    <w:p w:rsidR="00181434" w:rsidRDefault="00181434" w:rsidP="00EF7303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 с учащимися: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numPr>
          <w:ilvl w:val="0"/>
          <w:numId w:val="36"/>
        </w:numPr>
        <w:tabs>
          <w:tab w:val="left" w:pos="728"/>
        </w:tabs>
        <w:spacing w:after="0" w:line="276" w:lineRule="auto"/>
        <w:ind w:right="100"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продолжена работа по привлечению учащихся во внеурочную деятельность.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numPr>
          <w:ilvl w:val="0"/>
          <w:numId w:val="36"/>
        </w:numPr>
        <w:tabs>
          <w:tab w:val="left" w:pos="728"/>
        </w:tabs>
        <w:spacing w:after="0" w:line="276" w:lineRule="auto"/>
        <w:ind w:right="100" w:firstLine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проводились спортивные соревнования, посвященные Дню здоровья, Международному Дню без табака, классный час посвященный всемирному Дню трезвости.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right="10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школе были организованы акции: «Сообщи, где торгуют смертью!», «Будущее без наркотиков», «Скажи телефону доверия -Да».</w:t>
      </w: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right="100"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квартал посещались семьи, состоящие на всех видах учета, с целью контроля занятости учащихся в свободное время.</w:t>
      </w: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tabs>
          <w:tab w:val="left" w:pos="426"/>
          <w:tab w:val="left" w:pos="728"/>
        </w:tabs>
        <w:spacing w:after="0" w:line="276" w:lineRule="auto"/>
        <w:ind w:right="100"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 школы проведены психологические занятия с элементами тренинга для детей и подростков «Путешествие в мир эмоций», «Пути преодоления стресса», «Я выбираю жизнь!».</w:t>
      </w: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tabs>
          <w:tab w:val="left" w:pos="426"/>
          <w:tab w:val="left" w:pos="728"/>
        </w:tabs>
        <w:spacing w:after="0" w:line="276" w:lineRule="auto"/>
        <w:ind w:right="100"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учебного года осуществлялась индивидуальная профилактическая работа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 «группы риска».</w:t>
      </w:r>
    </w:p>
    <w:p w:rsidR="00181434" w:rsidRPr="00FE4BC9" w:rsidRDefault="00181434" w:rsidP="00EF7303">
      <w:pPr>
        <w:tabs>
          <w:tab w:val="left" w:pos="426"/>
          <w:tab w:val="left" w:pos="728"/>
        </w:tabs>
        <w:spacing w:after="0" w:line="276" w:lineRule="auto"/>
        <w:ind w:right="100"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библиотеке была организована книжная выставка по профилактике употребления психоактивных веществ.</w:t>
      </w:r>
    </w:p>
    <w:p w:rsidR="00181434" w:rsidRPr="00FE4BC9" w:rsidRDefault="00181434" w:rsidP="00EF7303">
      <w:pPr>
        <w:tabs>
          <w:tab w:val="left" w:pos="426"/>
          <w:tab w:val="right" w:pos="10347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сайте и стендах школы проводилась публикация статей о вреде наркотиков.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Тематическая работа с классными руководителями.</w:t>
      </w:r>
    </w:p>
    <w:p w:rsidR="00181434" w:rsidRPr="00FE4BC9" w:rsidRDefault="00181434" w:rsidP="00EF7303">
      <w:pPr>
        <w:pStyle w:val="a4"/>
        <w:tabs>
          <w:tab w:val="left" w:pos="426"/>
        </w:tabs>
        <w:spacing w:line="27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</w:t>
      </w:r>
      <w:r w:rsidRPr="00FE4BC9">
        <w:rPr>
          <w:rFonts w:ascii="Times New Roman" w:hAnsi="Times New Roman" w:cs="Times New Roman"/>
          <w:sz w:val="24"/>
          <w:szCs w:val="24"/>
          <w:lang w:eastAsia="ru-RU"/>
        </w:rPr>
        <w:tab/>
        <w:t>протяжении</w:t>
      </w:r>
      <w:r w:rsidRPr="00FE4BC9">
        <w:rPr>
          <w:rFonts w:ascii="Times New Roman" w:hAnsi="Times New Roman" w:cs="Times New Roman"/>
          <w:sz w:val="24"/>
          <w:szCs w:val="24"/>
          <w:lang w:eastAsia="ru-RU"/>
        </w:rPr>
        <w:tab/>
        <w:t>учебного</w:t>
      </w:r>
      <w:r w:rsidRPr="00FE4BC9">
        <w:rPr>
          <w:rFonts w:ascii="Times New Roman" w:hAnsi="Times New Roman" w:cs="Times New Roman"/>
          <w:sz w:val="24"/>
          <w:szCs w:val="24"/>
          <w:lang w:eastAsia="ru-RU"/>
        </w:rPr>
        <w:tab/>
        <w:t>года</w:t>
      </w:r>
      <w:r w:rsidRPr="00FE4BC9"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Pr="00FE4BC9">
        <w:rPr>
          <w:rFonts w:ascii="Times New Roman" w:hAnsi="Times New Roman" w:cs="Times New Roman"/>
          <w:sz w:val="24"/>
          <w:szCs w:val="24"/>
          <w:lang w:eastAsia="ru-RU"/>
        </w:rPr>
        <w:tab/>
        <w:t>классными</w:t>
      </w:r>
      <w:r w:rsidRPr="00FE4BC9">
        <w:rPr>
          <w:rFonts w:ascii="Times New Roman" w:hAnsi="Times New Roman" w:cs="Times New Roman"/>
          <w:sz w:val="24"/>
          <w:szCs w:val="24"/>
          <w:lang w:eastAsia="ru-RU"/>
        </w:rPr>
        <w:tab/>
        <w:t>руководителями</w:t>
      </w:r>
      <w:r w:rsidRPr="00FE4BC9">
        <w:rPr>
          <w:rFonts w:ascii="Times New Roman" w:hAnsi="Times New Roman" w:cs="Times New Roman"/>
          <w:sz w:val="24"/>
          <w:szCs w:val="24"/>
          <w:lang w:eastAsia="ru-RU"/>
        </w:rPr>
        <w:tab/>
        <w:t>проводились обучающие семинары, беседы по организации профилактической работы с учащимися.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Санитарно-просветительская работа с родителями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включала в себя: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и общешкольные родительские собрания с привлечением педагога-психолога, инспекторов ПДН, КДН 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tabs>
          <w:tab w:val="left" w:pos="851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памяток и буклетов среди родителей антинаркотического содержания;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81434" w:rsidRDefault="00181434" w:rsidP="00EF7303">
      <w:pPr>
        <w:tabs>
          <w:tab w:val="left" w:pos="1148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педагога-психолога для родителей, в том числе из семей «группы риска».</w:t>
      </w:r>
    </w:p>
    <w:p w:rsidR="00181434" w:rsidRPr="00FE4BC9" w:rsidRDefault="00181434" w:rsidP="00EF7303">
      <w:pPr>
        <w:tabs>
          <w:tab w:val="left" w:pos="1148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       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семей, находящихся в социально опасном положении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работы:</w:t>
      </w:r>
    </w:p>
    <w:p w:rsidR="00181434" w:rsidRPr="00FE4BC9" w:rsidRDefault="00181434" w:rsidP="00EF7303">
      <w:pPr>
        <w:numPr>
          <w:ilvl w:val="0"/>
          <w:numId w:val="39"/>
        </w:numPr>
        <w:tabs>
          <w:tab w:val="left" w:pos="248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нет:</w:t>
      </w: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пропускающих уроки без уважительной причины.</w:t>
      </w: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состоящих на учете в ПДН, КДН.</w:t>
      </w:r>
    </w:p>
    <w:p w:rsidR="00181434" w:rsidRPr="00FE4BC9" w:rsidRDefault="00181434" w:rsidP="00EF7303">
      <w:pPr>
        <w:tabs>
          <w:tab w:val="left" w:pos="426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«группы риска», склонных к употреблению ПАВ.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сотрудничества педагогов и родителей является достаточно важной. От ее решения зависит успех всего образовательно-воспитательного процесса в школе. Сделать родителей активными участниками педагогического процесса – это ответственная и непростая задача. С целью гармонизации процесса воспитания подрастающего поколения, ВР нашей школы строилась на взаимодействии школы и семьи, так как мы считаем, что школа и семья – два важнейших воспитательно-образовательных института, которые изначально призваны дополнять друг друга и взаимодействовать между собой. Целенаправленность и эффективность данной работы обеспечивались по следующим направлениям деятельности: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tabs>
          <w:tab w:val="left" w:pos="708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семьи, взаимоотношения с родителями учащихся;</w:t>
      </w:r>
    </w:p>
    <w:p w:rsidR="00181434" w:rsidRPr="00FE4BC9" w:rsidRDefault="00181434" w:rsidP="00EF7303">
      <w:pPr>
        <w:tabs>
          <w:tab w:val="left" w:pos="708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нестандартными семьями;</w:t>
      </w:r>
    </w:p>
    <w:p w:rsidR="00181434" w:rsidRPr="00FE4BC9" w:rsidRDefault="00181434" w:rsidP="00EF7303">
      <w:pPr>
        <w:tabs>
          <w:tab w:val="left" w:pos="708"/>
        </w:tabs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полезного досуга</w:t>
      </w:r>
      <w:r w:rsidRPr="00FE4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были проведены классные и общешкольные родительские собрания, тематические консультации психолога школы. Для информирования общественности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numPr>
          <w:ilvl w:val="0"/>
          <w:numId w:val="11"/>
        </w:numPr>
        <w:tabs>
          <w:tab w:val="left" w:pos="2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педагогов и учащихся создан и постоянно обновляется сайт школы. Активная работа велась родительского комитета школы и Совета профилактики безнадзорности и правонарушений, в состав которых входит родительская общественность. Благодаря активной поддержке родителей в этом учебном году, так же как и на протяжении ряда лет, решаются задачи организации оздоровительных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школьных праздников, экскурсий, содействия социально незащищенным семьям. При помощи родителей проводился ремонт классных комнат.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ними были проведены праздники: посвященные 23 февраля и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8 Марта, «Последний звонок»,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устраивались коллективные походы на природу. Каждый праздник проходил в весѐлой и дружественной обстановке.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родителями позволила повысить эффективность образовательного и воспитательного процесса.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воспитательной работы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учебный год, следует отметит оценку качества личности учащихся.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after="0" w:line="276" w:lineRule="auto"/>
        <w:ind w:firstLine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воспитанности в общем по школе стал выше на 3%. Увеличилось количество учащихся с хорошим уровнем. В прошлом учебном году</w:t>
      </w:r>
    </w:p>
    <w:p w:rsidR="00181434" w:rsidRPr="00FE4BC9" w:rsidRDefault="00181434" w:rsidP="00EF7303">
      <w:pPr>
        <w:spacing w:after="0" w:line="276" w:lineRule="auto"/>
        <w:ind w:right="1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ребят с низким уровнем воспитанности 3 человека (2%). В этом году 2 человека (1%).</w:t>
      </w:r>
    </w:p>
    <w:p w:rsidR="00181434" w:rsidRPr="00FE4BC9" w:rsidRDefault="00181434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34" w:rsidRPr="00FE4BC9" w:rsidRDefault="00181434" w:rsidP="00EF7303">
      <w:pPr>
        <w:spacing w:after="0" w:line="276" w:lineRule="auto"/>
        <w:ind w:right="18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воспитанности поднялся в 4-м, 6-м классах. Остался на прежнем уровне в, 8-м, 9-м классе. В 7-м классе не стало ребят с низким уровнем воспитанности.</w:t>
      </w:r>
    </w:p>
    <w:p w:rsidR="00181434" w:rsidRDefault="00181434" w:rsidP="00EF7303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E4A82" w:rsidRPr="00FE4BC9" w:rsidRDefault="00DE4A82" w:rsidP="00EF7303">
      <w:pPr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b/>
          <w:sz w:val="24"/>
          <w:szCs w:val="24"/>
        </w:rPr>
        <w:t>Социальный паспор</w:t>
      </w:r>
      <w:r w:rsidR="00FE4BC9">
        <w:rPr>
          <w:rFonts w:ascii="Times New Roman" w:eastAsia="Times New Roman" w:hAnsi="Times New Roman" w:cs="Times New Roman"/>
          <w:b/>
          <w:sz w:val="24"/>
          <w:szCs w:val="24"/>
        </w:rPr>
        <w:t xml:space="preserve">т МБОУ Майская СОШ № 15 за 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</w:rPr>
        <w:t xml:space="preserve">2019 уч. год </w:t>
      </w:r>
    </w:p>
    <w:tbl>
      <w:tblPr>
        <w:tblStyle w:val="9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1963"/>
        <w:gridCol w:w="426"/>
        <w:gridCol w:w="425"/>
        <w:gridCol w:w="425"/>
        <w:gridCol w:w="709"/>
        <w:gridCol w:w="709"/>
        <w:gridCol w:w="567"/>
        <w:gridCol w:w="567"/>
        <w:gridCol w:w="567"/>
        <w:gridCol w:w="425"/>
        <w:gridCol w:w="850"/>
        <w:gridCol w:w="567"/>
        <w:gridCol w:w="851"/>
        <w:gridCol w:w="567"/>
        <w:gridCol w:w="567"/>
      </w:tblGrid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3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Наименование/класс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Всего учащихся в классе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11+1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Детей, внесённых в банк одарённых детей.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Детей из категории социальных сирот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Детей, не имеющих обоих родителей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Детей, занятых в кружках, секциях школы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11+1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Детей, занятых в кружках, секциях внешкольных учреждений (ДЮСШ, ЦВР, СДК, муз. школа, хореогр. школа и др.)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Подростков, состоящих на учёте в ОДН/ охвачено ДО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C4BC96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Подростков, состоящих на </w:t>
            </w:r>
            <w:r w:rsidRPr="00FE4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учёте в школе/ охвачено ДО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4A82" w:rsidRPr="00FE4BC9" w:rsidTr="007F5355">
        <w:trPr>
          <w:trHeight w:val="572"/>
        </w:trPr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6+1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+1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 них всего детей/ из них обучаются в школе.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10/8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19+11/12+5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41/27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3/2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7+11/6+5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25/17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23/15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29/19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50/28</w:t>
            </w:r>
          </w:p>
        </w:tc>
      </w:tr>
      <w:tr w:rsidR="00DE4A82" w:rsidRPr="00FE4BC9" w:rsidTr="007F5355">
        <w:trPr>
          <w:trHeight w:val="266"/>
        </w:trPr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 них всего детей/ из них обучаются в школе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8/6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25/19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Воспитывает мать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Воспитывает отец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 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11+1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3+1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 них всего детей/ из них обучаются в школе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26+11/18+5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67/49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8+11/7+5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11/8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41/30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46/38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98/68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 них всего детей/ из них обучаются в школе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Приёмных семей/ в них приёмных детей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Опекунских семей/ в них опекаемых детей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1/1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Всего семей, где есть безработные родители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2+1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Безработные оба родителя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A82" w:rsidRPr="00FE4BC9" w:rsidTr="007F5355">
        <w:trPr>
          <w:trHeight w:val="274"/>
        </w:trPr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Безработный один из родителей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3+1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E4A82" w:rsidRPr="00FE4BC9" w:rsidTr="007F5355">
        <w:trPr>
          <w:trHeight w:val="274"/>
        </w:trPr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Семьи-беженцы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Семьи, пострадавшие от стихийных бедствий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Семьи-переселенцы, приезжие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Ф.И. ребёнка, родители которого находятся в заключении.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Ф.И. родителей, уклоняющихся от воспитания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Ф.И. трудного ребёнка.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родителей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имеют н/высшее образование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имеют н/среднее образование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имеют начальное профессиональное образование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4A82" w:rsidRPr="00FE4BC9" w:rsidTr="007F5355">
        <w:tc>
          <w:tcPr>
            <w:tcW w:w="44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3" w:type="dxa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  <w:tc>
          <w:tcPr>
            <w:tcW w:w="426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4A82" w:rsidRPr="00FE4BC9" w:rsidTr="00DE4A82">
        <w:tc>
          <w:tcPr>
            <w:tcW w:w="44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отнесены к основной группе здоровья</w:t>
            </w:r>
          </w:p>
        </w:tc>
        <w:tc>
          <w:tcPr>
            <w:tcW w:w="426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11+1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DE4A82" w:rsidRPr="00FE4BC9" w:rsidTr="00DE4A82">
        <w:tc>
          <w:tcPr>
            <w:tcW w:w="44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отнесены к подготовительной группе здоровья</w:t>
            </w:r>
          </w:p>
        </w:tc>
        <w:tc>
          <w:tcPr>
            <w:tcW w:w="426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A82" w:rsidRPr="00FE4BC9" w:rsidTr="00DE4A82">
        <w:tc>
          <w:tcPr>
            <w:tcW w:w="44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отнесены к специальной группе здоровья</w:t>
            </w:r>
          </w:p>
        </w:tc>
        <w:tc>
          <w:tcPr>
            <w:tcW w:w="426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4A82" w:rsidRPr="00FE4BC9" w:rsidTr="00DE4A82">
        <w:tc>
          <w:tcPr>
            <w:tcW w:w="44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детей-инвалидов всего/ из них обучаются на дому</w:t>
            </w:r>
          </w:p>
        </w:tc>
        <w:tc>
          <w:tcPr>
            <w:tcW w:w="426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1/0  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1/0  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2/0</w:t>
            </w:r>
          </w:p>
        </w:tc>
      </w:tr>
      <w:tr w:rsidR="00DE4A82" w:rsidRPr="00FE4BC9" w:rsidTr="00DE4A82">
        <w:tc>
          <w:tcPr>
            <w:tcW w:w="44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детей с отклонениями в интеллектуальном развитии (</w:t>
            </w:r>
            <w:r w:rsidRPr="00FE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 xml:space="preserve"> вид отдельно)</w:t>
            </w:r>
          </w:p>
        </w:tc>
        <w:tc>
          <w:tcPr>
            <w:tcW w:w="426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1+1  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E4A82" w:rsidRPr="00FE4BC9" w:rsidRDefault="00DE4A82" w:rsidP="00EF7303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E4A82" w:rsidRPr="00FE4BC9" w:rsidRDefault="00DE4A82" w:rsidP="00EF7303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9C6EA8" w:rsidRPr="00FE4BC9" w:rsidRDefault="009C6EA8" w:rsidP="00EF7303">
      <w:pPr>
        <w:spacing w:after="0" w:line="276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E4BC9">
        <w:rPr>
          <w:rFonts w:ascii="Times New Roman" w:eastAsia="Calibri" w:hAnsi="Times New Roman" w:cs="Times New Roman"/>
          <w:b/>
          <w:sz w:val="24"/>
          <w:szCs w:val="24"/>
        </w:rPr>
        <w:t>Профориентационные мероприятия</w:t>
      </w: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2129"/>
        <w:gridCol w:w="3395"/>
        <w:gridCol w:w="1275"/>
        <w:gridCol w:w="1843"/>
        <w:gridCol w:w="1985"/>
      </w:tblGrid>
      <w:tr w:rsidR="009C6EA8" w:rsidRPr="00FE4BC9" w:rsidTr="00FE4BC9">
        <w:tc>
          <w:tcPr>
            <w:tcW w:w="2129" w:type="dxa"/>
            <w:vMerge w:val="restart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 xml:space="preserve">Уровень </w:t>
            </w:r>
          </w:p>
        </w:tc>
        <w:tc>
          <w:tcPr>
            <w:tcW w:w="3395" w:type="dxa"/>
            <w:vMerge w:val="restart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Название мероприятия</w:t>
            </w:r>
          </w:p>
        </w:tc>
        <w:tc>
          <w:tcPr>
            <w:tcW w:w="5103" w:type="dxa"/>
            <w:gridSpan w:val="3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</w:tr>
      <w:tr w:rsidR="009C6EA8" w:rsidRPr="00FE4BC9" w:rsidTr="00FE4BC9">
        <w:tc>
          <w:tcPr>
            <w:tcW w:w="2129" w:type="dxa"/>
            <w:vMerge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  <w:vMerge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общее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Дети с ОВЗ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Дети-инвалиды</w:t>
            </w:r>
          </w:p>
        </w:tc>
      </w:tr>
      <w:tr w:rsidR="009C6EA8" w:rsidRPr="00FE4BC9" w:rsidTr="00FE4BC9">
        <w:tc>
          <w:tcPr>
            <w:tcW w:w="2129" w:type="dxa"/>
            <w:vMerge w:val="restart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общешкольный</w:t>
            </w: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 xml:space="preserve"> Конкурс рисунков «Мама, папа, на работе».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</w:tr>
      <w:tr w:rsidR="009C6EA8" w:rsidRPr="00FE4BC9" w:rsidTr="00FE4BC9">
        <w:tc>
          <w:tcPr>
            <w:tcW w:w="2129" w:type="dxa"/>
            <w:vMerge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Экскурсия в сельскую библиотеку школы. Беседа о работе библиотекаря.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Times New Roman" w:cs="Times New Roman"/>
                <w:szCs w:val="24"/>
                <w:lang w:eastAsia="ru-RU"/>
              </w:rPr>
              <w:t>Анкетирование учащихся 9-11 классов ОУ на предмет выявления профессионального соответствия.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Экскурсия на почту. Знакомство с работниками почтового отделения.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Times New Roman" w:cs="Times New Roman"/>
                <w:szCs w:val="24"/>
                <w:lang w:eastAsia="ru-RU"/>
              </w:rPr>
              <w:t>Родительское собрание «Выбор профессии –выбор будущего» (9 и 11 кл.)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Экскурсия в школьную мастерскую.   Знакомство с профессиями повара, домохозяйки, горничной, столяра.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Встречи с интересными людьми</w:t>
            </w:r>
          </w:p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«Ярмарка профессий»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 xml:space="preserve">Экскурсия в медпункт. Знакомство с профессиями здравоохранения. 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43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Декада профориентации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80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Единый день профориентации.</w:t>
            </w:r>
          </w:p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Times New Roman" w:cs="Times New Roman"/>
                <w:szCs w:val="24"/>
                <w:lang w:eastAsia="ru-RU"/>
              </w:rPr>
              <w:t xml:space="preserve"> «Трудовые ориентиры» для детей ОВЗ»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Внеклассное мероприятие «Учимся публично выступать»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Встреча с представителями многопрофионального техникума г.Енисейска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Times New Roman" w:cs="Times New Roman"/>
                <w:szCs w:val="24"/>
                <w:lang w:eastAsia="ru-RU"/>
              </w:rPr>
              <w:t>Содействие временному трудоустройству обучающихся во время каникул. (Трудовой отряд).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color w:val="FF0000"/>
                <w:szCs w:val="24"/>
              </w:rPr>
              <w:t>5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color w:val="FF0000"/>
                <w:szCs w:val="24"/>
              </w:rPr>
            </w:pPr>
            <w:r w:rsidRPr="00FE4BC9">
              <w:rPr>
                <w:rFonts w:eastAsia="Calibri" w:cs="Times New Roman"/>
                <w:color w:val="FF0000"/>
                <w:szCs w:val="24"/>
              </w:rPr>
              <w:t>1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color w:val="FF0000"/>
                <w:szCs w:val="24"/>
              </w:rPr>
            </w:pPr>
            <w:r w:rsidRPr="00FE4BC9">
              <w:rPr>
                <w:rFonts w:eastAsia="Calibri" w:cs="Times New Roman"/>
                <w:color w:val="FF0000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Times New Roman" w:cs="Times New Roman"/>
                <w:szCs w:val="24"/>
                <w:lang w:eastAsia="ru-RU"/>
              </w:rPr>
            </w:pPr>
            <w:r w:rsidRPr="00FE4BC9">
              <w:rPr>
                <w:rFonts w:eastAsia="Times New Roman" w:cs="Times New Roman"/>
                <w:szCs w:val="24"/>
                <w:lang w:eastAsia="ru-RU"/>
              </w:rPr>
              <w:t>Профориентационный декадник «Мир профессий» для обучающихся с ограниченными возможностями.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Times New Roman" w:cs="Times New Roman"/>
                <w:szCs w:val="24"/>
                <w:lang w:eastAsia="ru-RU"/>
              </w:rPr>
            </w:pPr>
            <w:r w:rsidRPr="00FE4BC9">
              <w:rPr>
                <w:rFonts w:eastAsia="Times New Roman" w:cs="Times New Roman"/>
                <w:szCs w:val="24"/>
                <w:lang w:eastAsia="ru-RU"/>
              </w:rPr>
              <w:t>Акция «Единый день работы добровольцев-профориентаторов «Найди свой путь»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  <w:vMerge w:val="restart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муниципальный</w:t>
            </w: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Конкурс буклетов по профориентации «Шаг в будущее»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</w:tr>
      <w:tr w:rsidR="009C6EA8" w:rsidRPr="00FE4BC9" w:rsidTr="00FE4BC9">
        <w:tc>
          <w:tcPr>
            <w:tcW w:w="2129" w:type="dxa"/>
            <w:vMerge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Times New Roman" w:cs="Times New Roman"/>
                <w:szCs w:val="24"/>
                <w:lang w:eastAsia="ru-RU"/>
              </w:rPr>
              <w:t>Муниципальный конкурс «Моя будущая профессия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</w:tr>
      <w:tr w:rsidR="009C6EA8" w:rsidRPr="00FE4BC9" w:rsidTr="00FE4BC9">
        <w:tc>
          <w:tcPr>
            <w:tcW w:w="2129" w:type="dxa"/>
            <w:vMerge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Участие в онлайн опросе по выявлению профессиональных планов и намерений выпускников.</w:t>
            </w: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  <w:r w:rsidRPr="00FE4BC9">
              <w:rPr>
                <w:rFonts w:eastAsia="Calibri" w:cs="Times New Roman"/>
                <w:szCs w:val="24"/>
              </w:rPr>
              <w:t>-</w:t>
            </w:r>
          </w:p>
        </w:tc>
      </w:tr>
      <w:tr w:rsidR="009C6EA8" w:rsidRPr="00FE4BC9" w:rsidTr="00FE4BC9">
        <w:tc>
          <w:tcPr>
            <w:tcW w:w="2129" w:type="dxa"/>
            <w:vMerge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339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</w:tcPr>
          <w:p w:rsidR="009C6EA8" w:rsidRPr="00FE4BC9" w:rsidRDefault="009C6EA8" w:rsidP="00EF7303">
            <w:pPr>
              <w:spacing w:line="276" w:lineRule="auto"/>
              <w:ind w:firstLine="142"/>
              <w:rPr>
                <w:rFonts w:eastAsia="Calibri" w:cs="Times New Roman"/>
                <w:szCs w:val="24"/>
              </w:rPr>
            </w:pPr>
          </w:p>
        </w:tc>
      </w:tr>
    </w:tbl>
    <w:p w:rsidR="009C6EA8" w:rsidRPr="00FE4BC9" w:rsidRDefault="009C6EA8" w:rsidP="00EF7303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9C6EA8" w:rsidRPr="00FE4BC9" w:rsidRDefault="009C6EA8" w:rsidP="00EF7303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творческого потенциала личности учащегося является одним из ведущих направлений деятельности школы. В школе сложилась определенная система работы с одаренными детьми. Одна из форм работы – это работа научного общества учащихся «Поиск».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Цели НОУ «Поиск».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1.Выявление и поддержка учащихся, склонных к занятию исследовательской деятельностью.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2. Развитие интеллектуальных, творческих способностей учащихся, поддержка научно- исследовательской работы в школе.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3. Развитие личности, способной к самоактуализации, самореализации, самоутверждению в постоянно изменяющихся социокультурных условиях, содействие в профессиональной ориентации.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4. Формирование и развитие у учащихся навыков исследовательской работы.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5. Развитие исследовательской компетенции учащихся, имеющих интерес к исследовательской деятельности. 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НОУ «Поиск» решает следующие 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задачи: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Широкое привлечение учащихся к участию к научно – исследовательской работе;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разнообразных форм научно – исследовательской работы, распространение положительного опыта организации этой работы;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Активное участие в интеллектуальной жизни школы, достойное представление её в конференциях, смотрах и конкурсах исследовательских работ; 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Установление научных и творческих связей с научными обществами учащихся других школ. 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Работа в научном обществе имеет для учащихся школы практическое значение: Во-первых, школьники приобщаются к миру науки, приобретают навыки исследовательской работы; во-вторых, у них появляется возможность продемонстрировать наиболее интересные работы; в-третьих, они могут представить работы для участия в школьных, районных, региональных и 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всероссийских конференциях и конкурсах; в-четвертых, ребята имеют возможность более верного выбора своего профессионального пути. 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Работа НОУ осуществлялась в соответствии с планированием. Научно – исследовательская работа учащихся организовывалась в таких формах, как: а) Работа в школьных кружках; б) Выполнение индивидуальных научно – исследовательских работ под руководством преподавателей; в) Участие в предметных олимпиадах; г) Участие в ежегодной научно-практической конференции школы; д) Участие в конкурсах научно – исследовательских работ. 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Согласно плану работы, деятельность НОУ осуществлялась в следующих направлениях: Организация самоуправления в работе научного общества могли принимать участие ученики 5-11 классов школы, имеющие интерес к исследовательской деятельности. Тематика научно-исследовательской деятельности учащихся определялась совместно с научным руководителем по согласованию с МО учителей (данного направления). НОУ «Поиск» имеет свою страницу на школьном сайте, которая постоянно обновляется. 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Главным событием и одновременно результатом работы НОУ является традиционная научно-практическая конференция учащихся, которая состоялась в нашей школе </w:t>
      </w:r>
    </w:p>
    <w:p w:rsidR="00DA187A" w:rsidRPr="00FE4BC9" w:rsidRDefault="00DA187A" w:rsidP="00EF7303">
      <w:pPr>
        <w:spacing w:after="0" w:line="276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Всего в работе Школьной научно-практической конференции приняли участие 5 учеников .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423"/>
      </w:tblGrid>
      <w:tr w:rsidR="00DA187A" w:rsidRPr="00FE4BC9" w:rsidTr="00DA187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докладчика / класс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DA187A" w:rsidRPr="00FE4BC9" w:rsidTr="00DA187A">
        <w:trPr>
          <w:trHeight w:val="16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Анастасия      </w:t>
            </w:r>
            <w:r w:rsid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Чигрина Н.В.</w:t>
            </w:r>
          </w:p>
        </w:tc>
      </w:tr>
      <w:tr w:rsidR="00DA187A" w:rsidRPr="00FE4BC9" w:rsidTr="00DA187A">
        <w:trPr>
          <w:trHeight w:val="57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Филякина Мария    </w:t>
            </w:r>
            <w:r w:rsid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С. А. </w:t>
            </w:r>
          </w:p>
        </w:tc>
      </w:tr>
      <w:tr w:rsidR="00DA187A" w:rsidRPr="00FE4BC9" w:rsidTr="00DA187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Чигрина Алена           </w:t>
            </w:r>
            <w:r w:rsid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А.А.</w:t>
            </w:r>
          </w:p>
        </w:tc>
      </w:tr>
      <w:tr w:rsidR="00DA187A" w:rsidRPr="00FE4BC9" w:rsidTr="00DA187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Обидина Анна          </w:t>
            </w:r>
            <w:r w:rsid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А.А.</w:t>
            </w:r>
          </w:p>
        </w:tc>
      </w:tr>
      <w:tr w:rsidR="00DA187A" w:rsidRPr="00FE4BC9" w:rsidTr="00DA187A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 Семен                 </w:t>
            </w:r>
            <w:r w:rsid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И.В.</w:t>
            </w:r>
          </w:p>
        </w:tc>
      </w:tr>
    </w:tbl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Было представлено 5 исследовательских и проектных работ,4 </w:t>
      </w:r>
      <w:r w:rsidR="00FE4BC9"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учителя занимались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руководством исследования. Всем участникам ШНПК вручены грамоты. Комиссией было решено отправить на район Васильеву Анастасию </w:t>
      </w:r>
      <w:r w:rsid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кл., Филякину Марию </w:t>
      </w:r>
      <w:r w:rsid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кл., Обидину Анну </w:t>
      </w:r>
      <w:r w:rsid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кл.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НОУ, готовясь, стать студентами, получают в школе </w:t>
      </w:r>
      <w:r w:rsidR="00FE4BC9"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исследовательские умения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навыки.  Подготовленные ими </w:t>
      </w:r>
      <w:r w:rsidR="00FE4BC9"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рефераты, конкурсные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проекты – это практическое </w:t>
      </w:r>
      <w:r w:rsidR="00FE4BC9"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применение навыков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работы с научной информацией, которые они демонстрируют и на городской </w:t>
      </w:r>
      <w:r w:rsidR="00FE4BC9"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районной научно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-практической конференции.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Полученный опыт научной деятельности и проектирования, публичного выступления и презентации результатов своей работы, юные эрудиты используют в следующем учебном году для проведения новых исследований.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Участие в конкурсах, олимпиадах ученики нашей школы – члены НОУ «Поиск» принимали участие в конкурсах и олимпиадах различных уровней и форм организации. </w:t>
      </w:r>
    </w:p>
    <w:p w:rsidR="00DA187A" w:rsidRPr="00FE4BC9" w:rsidRDefault="00FE4BC9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октябре – ноябре </w:t>
      </w:r>
      <w:r w:rsidR="00DA187A"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2019 учебного года был проведен школьный этап Всероссийской олимпиады школьников по учебным предметам. По результатам проведенных олимпиад были определены победители, которые стали участниками муниципального тура предметных олимпиадах. Победителями и призерами муниципального этапа Всероссийской предметной олимпиады школьников стали, следующие ученики: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2410"/>
      </w:tblGrid>
      <w:tr w:rsidR="00DA187A" w:rsidRPr="00FE4BC9" w:rsidTr="00FE4BC9">
        <w:tc>
          <w:tcPr>
            <w:tcW w:w="410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 учащегося</w:t>
            </w:r>
          </w:p>
        </w:tc>
        <w:tc>
          <w:tcPr>
            <w:tcW w:w="127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Место</w:t>
            </w:r>
          </w:p>
        </w:tc>
      </w:tr>
      <w:tr w:rsidR="00DA187A" w:rsidRPr="00FE4BC9" w:rsidTr="00FE4BC9">
        <w:tc>
          <w:tcPr>
            <w:tcW w:w="410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Габуния Ирина </w:t>
            </w:r>
          </w:p>
        </w:tc>
        <w:tc>
          <w:tcPr>
            <w:tcW w:w="1276" w:type="dxa"/>
            <w:shd w:val="clear" w:color="auto" w:fill="auto"/>
          </w:tcPr>
          <w:p w:rsidR="00DA187A" w:rsidRPr="00FE4BC9" w:rsidRDefault="00181434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участник</w:t>
            </w:r>
          </w:p>
        </w:tc>
      </w:tr>
      <w:tr w:rsidR="00DA187A" w:rsidRPr="00FE4BC9" w:rsidTr="00FE4BC9">
        <w:tc>
          <w:tcPr>
            <w:tcW w:w="410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Горлова Алина</w:t>
            </w:r>
          </w:p>
        </w:tc>
        <w:tc>
          <w:tcPr>
            <w:tcW w:w="1276" w:type="dxa"/>
            <w:shd w:val="clear" w:color="auto" w:fill="auto"/>
          </w:tcPr>
          <w:p w:rsidR="00DA187A" w:rsidRPr="00FE4BC9" w:rsidRDefault="00181434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Биология </w:t>
            </w:r>
          </w:p>
        </w:tc>
        <w:tc>
          <w:tcPr>
            <w:tcW w:w="2410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участник</w:t>
            </w:r>
          </w:p>
        </w:tc>
      </w:tr>
      <w:tr w:rsidR="00DA187A" w:rsidRPr="00FE4BC9" w:rsidTr="00FE4BC9">
        <w:tc>
          <w:tcPr>
            <w:tcW w:w="410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Горлова Алина </w:t>
            </w:r>
          </w:p>
        </w:tc>
        <w:tc>
          <w:tcPr>
            <w:tcW w:w="1276" w:type="dxa"/>
            <w:shd w:val="clear" w:color="auto" w:fill="auto"/>
          </w:tcPr>
          <w:p w:rsidR="00DA187A" w:rsidRPr="00FE4BC9" w:rsidRDefault="00181434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участник</w:t>
            </w:r>
          </w:p>
        </w:tc>
      </w:tr>
      <w:tr w:rsidR="00DA187A" w:rsidRPr="00FE4BC9" w:rsidTr="00FE4BC9">
        <w:tc>
          <w:tcPr>
            <w:tcW w:w="410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Горлова Алина</w:t>
            </w:r>
          </w:p>
        </w:tc>
        <w:tc>
          <w:tcPr>
            <w:tcW w:w="1276" w:type="dxa"/>
            <w:shd w:val="clear" w:color="auto" w:fill="auto"/>
          </w:tcPr>
          <w:p w:rsidR="00DA187A" w:rsidRPr="00FE4BC9" w:rsidRDefault="00181434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Литература</w:t>
            </w:r>
          </w:p>
        </w:tc>
        <w:tc>
          <w:tcPr>
            <w:tcW w:w="2410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участник</w:t>
            </w:r>
          </w:p>
        </w:tc>
      </w:tr>
      <w:tr w:rsidR="00DA187A" w:rsidRPr="00FE4BC9" w:rsidTr="00FE4BC9">
        <w:tc>
          <w:tcPr>
            <w:tcW w:w="410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Наконечный Сергей </w:t>
            </w:r>
          </w:p>
        </w:tc>
        <w:tc>
          <w:tcPr>
            <w:tcW w:w="1276" w:type="dxa"/>
            <w:shd w:val="clear" w:color="auto" w:fill="auto"/>
          </w:tcPr>
          <w:p w:rsidR="00DA187A" w:rsidRPr="00FE4BC9" w:rsidRDefault="00181434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Участник </w:t>
            </w:r>
          </w:p>
        </w:tc>
      </w:tr>
      <w:tr w:rsidR="00DA187A" w:rsidRPr="00FE4BC9" w:rsidTr="00FE4BC9">
        <w:tc>
          <w:tcPr>
            <w:tcW w:w="410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Степанова Юлия</w:t>
            </w:r>
          </w:p>
        </w:tc>
        <w:tc>
          <w:tcPr>
            <w:tcW w:w="1276" w:type="dxa"/>
            <w:shd w:val="clear" w:color="auto" w:fill="auto"/>
          </w:tcPr>
          <w:p w:rsidR="00DA187A" w:rsidRPr="00FE4BC9" w:rsidRDefault="00181434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5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участник</w:t>
            </w:r>
          </w:p>
        </w:tc>
      </w:tr>
    </w:tbl>
    <w:p w:rsidR="00DA187A" w:rsidRPr="00FE4BC9" w:rsidRDefault="00DA187A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члены научного общества активно участвовали в школьных, городских и краевых этапах Всероссийской олимпиады школьников по разным предметам. Ежегодно наши обучающиеся занимают </w:t>
      </w:r>
      <w:r w:rsidRPr="00FE4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призовые места в муниципальном  этапе всероссийской  олимпиады.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–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предметниками была организована работа по подготовке учащихся к муниципальному туру олимпиад через уроки,  групповые и индивидуальные занятия</w:t>
      </w:r>
    </w:p>
    <w:p w:rsidR="00DA187A" w:rsidRPr="00FE4BC9" w:rsidRDefault="00DA187A" w:rsidP="00EF7303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 конкурсах профессионального мастерства.</w:t>
      </w:r>
    </w:p>
    <w:p w:rsidR="00DA187A" w:rsidRPr="00FE4BC9" w:rsidRDefault="00DA187A" w:rsidP="00EF7303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3289"/>
      </w:tblGrid>
      <w:tr w:rsidR="00DA187A" w:rsidRPr="00FE4BC9" w:rsidTr="00DA187A">
        <w:tc>
          <w:tcPr>
            <w:tcW w:w="4395" w:type="dxa"/>
            <w:shd w:val="clear" w:color="auto" w:fill="auto"/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смотра, конкурса, конференции,  семинара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/ форма участия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участников/результат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Таланты без границ (ИЗО)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Юлия /участник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right="-108"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Юлия /1 место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Юлия /2 место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Декоративно –прикладное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Юлия /3 место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Театральное искусство 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Юлия /участник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Живая классика 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Усачев Семен/участник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Таланты без границ (ИЗО)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Черных Карина/участник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ИЗО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Черных Карина/3 место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Химия 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 -олимпиады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Черных Карина /3 место</w:t>
            </w:r>
          </w:p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  <w:vAlign w:val="center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Таланты без границ (ИЗО)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Чигрина Алена / участник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Чигрина Алена / 2 место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Чигрина Марина /1 место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Декоративно –прикладное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Чигрина Марина /3 место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НПК 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Обидина Анна /участник</w:t>
            </w:r>
          </w:p>
        </w:tc>
      </w:tr>
      <w:tr w:rsidR="00DA187A" w:rsidRPr="00FE4BC9" w:rsidTr="00DA187A">
        <w:tc>
          <w:tcPr>
            <w:tcW w:w="439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85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3289" w:type="dxa"/>
            <w:shd w:val="clear" w:color="auto" w:fill="auto"/>
          </w:tcPr>
          <w:p w:rsidR="00DA187A" w:rsidRPr="00FE4BC9" w:rsidRDefault="00DA187A" w:rsidP="00EF7303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Анастасия /участник</w:t>
            </w:r>
          </w:p>
        </w:tc>
      </w:tr>
    </w:tbl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Анализ деятельности НОУ «Поиск» выявил и некоторые недостатки в его работе: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Не все преподаватели и учащиеся принимают участие в научно-исследовательской деятельности (в силу различных причин).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Допускаются ошибки в оформлении исследовательских работ, глубина понимания темы не всегда раскрыта, используемая в исследовании научная терминология не всегда соответствует возрасту учащегося, обучающиеся не пишут о практическом применении результатов их исследований.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Недостаточный уровень самостоятельности учащихся в выполнении работ, чтение работы на его защите, что заметно снижает презентационный уровень исследования.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4. При написании исследовательских работ недостаточно используется взаимодействие с общественными организациями, музеями, архивами, библиотеками.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связи с этим, необходимо </w:t>
      </w:r>
      <w:r w:rsidR="00181434">
        <w:rPr>
          <w:rFonts w:ascii="Times New Roman" w:eastAsia="Times New Roman" w:hAnsi="Times New Roman" w:cs="Times New Roman"/>
          <w:sz w:val="24"/>
          <w:szCs w:val="24"/>
          <w:lang w:bidi="en-US"/>
        </w:rPr>
        <w:t>спланировать работу НОУ на 20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 учебный год с учетом ликвидации данных недостатков.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Решение проблем</w:t>
      </w: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увеличение количества учащихся – членов НОУ;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продумать организационные собрания членов НОУ и посвящение в члены НОУ; - спланировать и провести серию интеллектуальных игр; - подготовка публикаций для сборника исследовательских работ учащихся, альбома творческих достижений. </w:t>
      </w:r>
    </w:p>
    <w:p w:rsidR="00DA187A" w:rsidRPr="00FE4BC9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- Повышать качество работы НОУ за счет исследований, практической направленности.</w:t>
      </w:r>
    </w:p>
    <w:p w:rsidR="00181434" w:rsidRDefault="00DA187A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bidi="en-US"/>
        </w:rPr>
        <w:t>- Активнее привлекать к рабо</w:t>
      </w:r>
      <w:r w:rsidR="001814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 НОУ большее число учеников. </w:t>
      </w:r>
    </w:p>
    <w:p w:rsidR="00181434" w:rsidRPr="00181434" w:rsidRDefault="00181434" w:rsidP="00EF7303">
      <w:pPr>
        <w:spacing w:after="0" w:line="276" w:lineRule="auto"/>
        <w:ind w:right="-153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Вывод: Работа в научном обществе имеет для учащихся школы практическое значение: школьники приобщаются к миру науки, приобретают навыки исследовательской работы; у них появляется возможность продемонстрировать наиболее интересные работы; они могут представить работы для участия в городских, областных и общероссийских конференциях и конкурсах, ребята имеют возможность более верного выбора своего профессионального пути.</w:t>
      </w:r>
    </w:p>
    <w:p w:rsidR="00B1574D" w:rsidRPr="00FE4BC9" w:rsidRDefault="00B1574D" w:rsidP="00EF7303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F2C6A" w:rsidRPr="00FE4BC9" w:rsidRDefault="00FF2C6A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год велась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формированию здорового образа жизни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C6A" w:rsidRPr="00FE4BC9" w:rsidRDefault="00FF2C6A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6A" w:rsidRPr="00FE4BC9" w:rsidRDefault="00FF2C6A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</w:t>
      </w:r>
    </w:p>
    <w:p w:rsidR="00FF2C6A" w:rsidRPr="00FE4BC9" w:rsidRDefault="00FF2C6A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6A" w:rsidRPr="00FE4BC9" w:rsidRDefault="00FF2C6A" w:rsidP="00EF7303">
      <w:pPr>
        <w:numPr>
          <w:ilvl w:val="0"/>
          <w:numId w:val="9"/>
        </w:numPr>
        <w:tabs>
          <w:tab w:val="left" w:pos="315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всего учебного года обеспечивался оптимальный температурный режим в помещениях, осуществлялся контроль за соблюдением техники безопасности, противопожарной безопасности, санитарно-гигиенических норм и правил.</w:t>
      </w:r>
    </w:p>
    <w:p w:rsidR="00FF2C6A" w:rsidRPr="00FE4BC9" w:rsidRDefault="00FF2C6A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6A" w:rsidRPr="00FE4BC9" w:rsidRDefault="00FF2C6A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школа принимает во всех акциях, направленных на здоровый образ жизни, целью которых являлось: популяризация здорового образа жизни среди обучающихся, привлечение детей и подростков к систематическим занятиям физкультурой и спортом.</w:t>
      </w:r>
    </w:p>
    <w:p w:rsidR="00FF2C6A" w:rsidRPr="00FE4BC9" w:rsidRDefault="00FF2C6A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6A" w:rsidRPr="00FE4BC9" w:rsidRDefault="00FF2C6A" w:rsidP="00EF7303">
      <w:pPr>
        <w:numPr>
          <w:ilvl w:val="1"/>
          <w:numId w:val="9"/>
        </w:numPr>
        <w:tabs>
          <w:tab w:val="left" w:pos="836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 были проведены мероприятия по охране жизни, здоровья, по гигиеническому обучению и воспитанию учащихся</w:t>
      </w:r>
      <w:r w:rsidR="007939AF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FCA" w:rsidRPr="00FE4BC9" w:rsidRDefault="007939AF" w:rsidP="00EF7303">
      <w:pPr>
        <w:spacing w:line="276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881"/>
        <w:gridCol w:w="2200"/>
        <w:gridCol w:w="549"/>
        <w:gridCol w:w="549"/>
        <w:gridCol w:w="549"/>
        <w:gridCol w:w="550"/>
        <w:gridCol w:w="606"/>
        <w:gridCol w:w="550"/>
        <w:gridCol w:w="550"/>
        <w:gridCol w:w="550"/>
        <w:gridCol w:w="550"/>
        <w:gridCol w:w="634"/>
        <w:gridCol w:w="903"/>
      </w:tblGrid>
      <w:tr w:rsidR="00501C41" w:rsidRPr="00FE4BC9" w:rsidTr="00181434">
        <w:trPr>
          <w:trHeight w:val="1340"/>
        </w:trPr>
        <w:tc>
          <w:tcPr>
            <w:tcW w:w="3644" w:type="dxa"/>
            <w:gridSpan w:val="2"/>
            <w:tcBorders>
              <w:tl2br w:val="single" w:sz="4" w:space="0" w:color="auto"/>
            </w:tcBorders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 xml:space="preserve">          класс</w:t>
            </w:r>
          </w:p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Показатели здоровья</w:t>
            </w:r>
          </w:p>
        </w:tc>
        <w:tc>
          <w:tcPr>
            <w:tcW w:w="612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B37FCA" w:rsidRPr="00FE4BC9" w:rsidRDefault="00B37FCA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01C41" w:rsidRPr="00FE4BC9" w:rsidTr="00FB478B">
        <w:tc>
          <w:tcPr>
            <w:tcW w:w="3644" w:type="dxa"/>
            <w:gridSpan w:val="2"/>
            <w:vAlign w:val="bottom"/>
          </w:tcPr>
          <w:p w:rsidR="006540A2" w:rsidRPr="00181434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1.Уровень острой</w:t>
            </w:r>
            <w:r w:rsidR="00865A82"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заболеваемости: сколько</w:t>
            </w:r>
            <w:r w:rsidR="00865A82"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учащихся болели в течение</w:t>
            </w:r>
            <w:r w:rsidR="00865A82"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учебного года (по справкам)</w:t>
            </w:r>
          </w:p>
        </w:tc>
        <w:tc>
          <w:tcPr>
            <w:tcW w:w="612" w:type="dxa"/>
          </w:tcPr>
          <w:p w:rsidR="006540A2" w:rsidRPr="00FE4BC9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6540A2" w:rsidRPr="00FE4BC9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6540A2" w:rsidRPr="00FE4BC9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6540A2" w:rsidRPr="00FE4BC9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6540A2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6540A2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6540A2" w:rsidRPr="00FE4BC9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6540A2" w:rsidRPr="00FE4BC9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6540A2" w:rsidRPr="00FE4BC9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6540A2" w:rsidRPr="00FE4BC9" w:rsidRDefault="006540A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6540A2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01C41" w:rsidRPr="00FE4BC9" w:rsidTr="000B4B75">
        <w:trPr>
          <w:trHeight w:val="547"/>
        </w:trPr>
        <w:tc>
          <w:tcPr>
            <w:tcW w:w="3644" w:type="dxa"/>
            <w:gridSpan w:val="2"/>
            <w:vAlign w:val="bottom"/>
          </w:tcPr>
          <w:p w:rsidR="00865A82" w:rsidRPr="00181434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2.Количество часто болеющих</w:t>
            </w:r>
          </w:p>
          <w:p w:rsidR="00865A82" w:rsidRPr="00181434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детей (3 и более раз в год)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865A82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865A82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865A82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1C41" w:rsidRPr="00FE4BC9" w:rsidTr="00FB478B">
        <w:trPr>
          <w:trHeight w:val="615"/>
        </w:trPr>
        <w:tc>
          <w:tcPr>
            <w:tcW w:w="1739" w:type="dxa"/>
            <w:vMerge w:val="restart"/>
            <w:vAlign w:val="bottom"/>
          </w:tcPr>
          <w:p w:rsidR="00FB478B" w:rsidRPr="00181434" w:rsidRDefault="00FB478B" w:rsidP="00EF7303">
            <w:pPr>
              <w:spacing w:line="276" w:lineRule="auto"/>
              <w:ind w:right="1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3.Количество</w:t>
            </w:r>
          </w:p>
          <w:p w:rsidR="00FB478B" w:rsidRPr="00181434" w:rsidRDefault="00FB478B" w:rsidP="00EF7303">
            <w:pPr>
              <w:spacing w:line="276" w:lineRule="auto"/>
              <w:ind w:right="1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детей,</w:t>
            </w:r>
          </w:p>
          <w:p w:rsidR="00FB478B" w:rsidRPr="00181434" w:rsidRDefault="00FB478B" w:rsidP="00EF7303">
            <w:pPr>
              <w:spacing w:line="276" w:lineRule="auto"/>
              <w:ind w:right="13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отнесѐнных по</w:t>
            </w:r>
          </w:p>
          <w:p w:rsidR="00FB478B" w:rsidRPr="00181434" w:rsidRDefault="00FB478B" w:rsidP="00EF7303">
            <w:pPr>
              <w:spacing w:line="276" w:lineRule="auto"/>
              <w:ind w:right="1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состоянию</w:t>
            </w:r>
          </w:p>
          <w:p w:rsidR="00FB478B" w:rsidRPr="00181434" w:rsidRDefault="00FB478B" w:rsidP="00EF7303">
            <w:pPr>
              <w:spacing w:line="276" w:lineRule="auto"/>
              <w:ind w:right="1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здоровья к мед.</w:t>
            </w:r>
          </w:p>
          <w:p w:rsidR="00FB478B" w:rsidRPr="00181434" w:rsidRDefault="00FB478B" w:rsidP="00EF7303">
            <w:pPr>
              <w:spacing w:line="276" w:lineRule="auto"/>
              <w:ind w:right="1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группам для</w:t>
            </w:r>
          </w:p>
          <w:p w:rsidR="00FB478B" w:rsidRPr="00181434" w:rsidRDefault="00FB478B" w:rsidP="00EF7303">
            <w:pPr>
              <w:spacing w:line="276" w:lineRule="auto"/>
              <w:ind w:right="13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905" w:type="dxa"/>
          </w:tcPr>
          <w:p w:rsidR="00FB478B" w:rsidRPr="00181434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FB478B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FB478B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FB478B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1C41" w:rsidRPr="00FE4BC9" w:rsidTr="00FB478B">
        <w:trPr>
          <w:trHeight w:val="615"/>
        </w:trPr>
        <w:tc>
          <w:tcPr>
            <w:tcW w:w="1739" w:type="dxa"/>
            <w:vMerge/>
            <w:vAlign w:val="bottom"/>
          </w:tcPr>
          <w:p w:rsidR="00FB478B" w:rsidRPr="00181434" w:rsidRDefault="00FB478B" w:rsidP="00EF7303">
            <w:pPr>
              <w:spacing w:line="276" w:lineRule="auto"/>
              <w:ind w:right="157" w:firstLine="14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05" w:type="dxa"/>
          </w:tcPr>
          <w:p w:rsidR="00FB478B" w:rsidRPr="00181434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2C" w:rsidRPr="00FE4BC9" w:rsidTr="00073F0C">
        <w:trPr>
          <w:trHeight w:val="901"/>
        </w:trPr>
        <w:tc>
          <w:tcPr>
            <w:tcW w:w="1739" w:type="dxa"/>
            <w:vMerge/>
            <w:tcBorders>
              <w:bottom w:val="single" w:sz="4" w:space="0" w:color="auto"/>
            </w:tcBorders>
            <w:vAlign w:val="bottom"/>
          </w:tcPr>
          <w:p w:rsidR="0006602C" w:rsidRPr="00181434" w:rsidRDefault="0006602C" w:rsidP="00EF7303">
            <w:pPr>
              <w:spacing w:line="276" w:lineRule="auto"/>
              <w:ind w:right="157" w:firstLine="14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06602C" w:rsidRPr="00181434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  <w:p w:rsidR="0006602C" w:rsidRPr="00181434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2C" w:rsidRPr="00181434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02C" w:rsidRPr="00FE4BC9" w:rsidTr="00FB478B">
        <w:trPr>
          <w:trHeight w:val="900"/>
        </w:trPr>
        <w:tc>
          <w:tcPr>
            <w:tcW w:w="1739" w:type="dxa"/>
            <w:vMerge/>
            <w:vAlign w:val="bottom"/>
          </w:tcPr>
          <w:p w:rsidR="0006602C" w:rsidRPr="00181434" w:rsidRDefault="0006602C" w:rsidP="00EF7303">
            <w:pPr>
              <w:spacing w:line="276" w:lineRule="auto"/>
              <w:ind w:right="157" w:firstLine="14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05" w:type="dxa"/>
          </w:tcPr>
          <w:p w:rsidR="0006602C" w:rsidRPr="00181434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41" w:rsidRPr="00FE4BC9" w:rsidTr="000B4B75">
        <w:tc>
          <w:tcPr>
            <w:tcW w:w="3644" w:type="dxa"/>
            <w:gridSpan w:val="2"/>
            <w:vAlign w:val="bottom"/>
          </w:tcPr>
          <w:p w:rsidR="00FB478B" w:rsidRPr="00181434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4.Сколько детей нуждалось в</w:t>
            </w:r>
          </w:p>
          <w:p w:rsidR="00FB478B" w:rsidRPr="00181434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 мероприятиях</w:t>
            </w:r>
          </w:p>
          <w:p w:rsidR="00FB478B" w:rsidRPr="00181434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результатам мед.осмотра:</w:t>
            </w:r>
          </w:p>
          <w:p w:rsidR="00FB478B" w:rsidRPr="00181434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направление к врачам, на УЗИ)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FB478B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B478B" w:rsidRPr="00FE4BC9" w:rsidRDefault="00FB478B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B478B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C41" w:rsidRPr="00FE4BC9" w:rsidTr="000B4B75">
        <w:tc>
          <w:tcPr>
            <w:tcW w:w="3644" w:type="dxa"/>
            <w:gridSpan w:val="2"/>
            <w:vAlign w:val="bottom"/>
          </w:tcPr>
          <w:p w:rsidR="00865A82" w:rsidRPr="00181434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детей,</w:t>
            </w:r>
          </w:p>
          <w:p w:rsidR="00865A82" w:rsidRPr="00181434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поправивших здоровье в</w:t>
            </w:r>
          </w:p>
          <w:p w:rsidR="00865A82" w:rsidRPr="00181434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санаториях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65A82" w:rsidRPr="00FE4BC9" w:rsidRDefault="00865A82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41" w:rsidRPr="00FE4BC9" w:rsidTr="00DC58FC">
        <w:trPr>
          <w:trHeight w:val="316"/>
        </w:trPr>
        <w:tc>
          <w:tcPr>
            <w:tcW w:w="3644" w:type="dxa"/>
            <w:gridSpan w:val="2"/>
          </w:tcPr>
          <w:p w:rsidR="00865A82" w:rsidRPr="00181434" w:rsidRDefault="00181434" w:rsidP="00EF7303">
            <w:pPr>
              <w:pStyle w:val="af1"/>
              <w:numPr>
                <w:ilvl w:val="0"/>
                <w:numId w:val="5"/>
              </w:numPr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4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41" w:rsidRPr="00FE4BC9" w:rsidTr="000B4B75">
        <w:tc>
          <w:tcPr>
            <w:tcW w:w="10621" w:type="dxa"/>
            <w:gridSpan w:val="13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ПОКАЗАТЕЛИ ЗДОРОВОГО ОБРАЗА ЖИЗНИ</w:t>
            </w:r>
          </w:p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1" w:rsidRPr="00FE4BC9" w:rsidTr="00FB478B">
        <w:tc>
          <w:tcPr>
            <w:tcW w:w="3644" w:type="dxa"/>
            <w:gridSpan w:val="2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Занимаются в спортивных секциях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865A82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865A82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865A82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865A82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01C41" w:rsidRPr="00FE4BC9" w:rsidTr="00FB478B">
        <w:tc>
          <w:tcPr>
            <w:tcW w:w="3644" w:type="dxa"/>
            <w:gridSpan w:val="2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Участие в днях здоровья (осень-весна)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DC58F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DC58FC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01C41" w:rsidRPr="00FE4BC9" w:rsidTr="00FB478B">
        <w:tc>
          <w:tcPr>
            <w:tcW w:w="3644" w:type="dxa"/>
            <w:gridSpan w:val="2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DC58F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DC58FC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01C41" w:rsidRPr="00FE4BC9" w:rsidTr="00FB478B">
        <w:tc>
          <w:tcPr>
            <w:tcW w:w="3644" w:type="dxa"/>
            <w:gridSpan w:val="2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Учащиеся имеющие вредные привычки (курение, алкоголь)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DC58FC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DC58FC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8FC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1C41" w:rsidRPr="00FE4BC9" w:rsidTr="00FB478B">
        <w:tc>
          <w:tcPr>
            <w:tcW w:w="3644" w:type="dxa"/>
            <w:gridSpan w:val="2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питанием 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DC58F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DC58FC" w:rsidRPr="00FE4BC9" w:rsidRDefault="00DC58F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DC58FC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602C" w:rsidRPr="00FE4BC9" w:rsidTr="00FB478B">
        <w:tc>
          <w:tcPr>
            <w:tcW w:w="3644" w:type="dxa"/>
            <w:gridSpan w:val="2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06602C" w:rsidRPr="00FE4BC9" w:rsidRDefault="0006602C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06602C" w:rsidRPr="00FE4BC9" w:rsidRDefault="003F7915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EB1" w:rsidRPr="00FE4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37FCA" w:rsidRPr="00FE4BC9" w:rsidRDefault="00B37FCA" w:rsidP="00EF7303">
      <w:pPr>
        <w:spacing w:line="276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939AF" w:rsidRPr="00FE4BC9" w:rsidRDefault="007939AF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AF" w:rsidRPr="00FE4BC9" w:rsidRDefault="007939AF" w:rsidP="00EF7303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AF" w:rsidRPr="00FE4BC9" w:rsidRDefault="007939AF" w:rsidP="00EF7303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качество подготовки</w:t>
      </w:r>
    </w:p>
    <w:p w:rsidR="007939AF" w:rsidRPr="00FE4BC9" w:rsidRDefault="007939AF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AF" w:rsidRPr="00FE4BC9" w:rsidRDefault="007939AF" w:rsidP="00EF7303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396"/>
        <w:gridCol w:w="2440"/>
        <w:gridCol w:w="1984"/>
        <w:gridCol w:w="30"/>
      </w:tblGrid>
      <w:tr w:rsidR="007939AF" w:rsidRPr="00FE4BC9" w:rsidTr="00F85A8E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1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обучавшихся на конец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AF" w:rsidRPr="00FE4BC9" w:rsidTr="00F85A8E">
        <w:trPr>
          <w:trHeight w:val="3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AF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7939AF" w:rsidRPr="00FE4BC9" w:rsidRDefault="007939A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9AF" w:rsidRPr="00FE4BC9" w:rsidRDefault="007939AF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AF" w:rsidRPr="00FE4BC9" w:rsidRDefault="007939AF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2" w:rsidRPr="00FE4BC9" w:rsidRDefault="00BC0432" w:rsidP="00EF7303">
      <w:pPr>
        <w:spacing w:after="0" w:line="276" w:lineRule="auto"/>
        <w:ind w:right="1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количество обучающихся Школы стабильно.</w:t>
      </w: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и углубленного обучения в Школе нет</w:t>
      </w:r>
      <w:r w:rsidRPr="00FE4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учащимися программ начального общего образования по</w:t>
      </w:r>
      <w:r w:rsidR="00F85A8E"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показателю «успеваемость» в 2019 учебном году</w:t>
      </w: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60"/>
        <w:gridCol w:w="1040"/>
        <w:gridCol w:w="80"/>
        <w:gridCol w:w="440"/>
        <w:gridCol w:w="40"/>
        <w:gridCol w:w="940"/>
        <w:gridCol w:w="500"/>
        <w:gridCol w:w="840"/>
        <w:gridCol w:w="100"/>
        <w:gridCol w:w="480"/>
        <w:gridCol w:w="1040"/>
        <w:gridCol w:w="440"/>
        <w:gridCol w:w="1020"/>
        <w:gridCol w:w="600"/>
        <w:gridCol w:w="1020"/>
        <w:gridCol w:w="140"/>
        <w:gridCol w:w="380"/>
        <w:gridCol w:w="30"/>
      </w:tblGrid>
      <w:tr w:rsidR="00BC0432" w:rsidRPr="00FE4BC9" w:rsidTr="00BC0432">
        <w:trPr>
          <w:trHeight w:val="26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Переведены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23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24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2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w w:val="98"/>
                <w:sz w:val="24"/>
                <w:szCs w:val="24"/>
                <w:lang w:eastAsia="ru-RU"/>
              </w:rPr>
              <w:t>обуч-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2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2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w w:val="9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right="1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right="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«4»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2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2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3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24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right="1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8E4E6F" w:rsidP="00EF7303">
            <w:pPr>
              <w:spacing w:after="0" w:line="276" w:lineRule="auto"/>
              <w:ind w:right="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E6F" w:rsidRPr="00FE4BC9" w:rsidTr="00BC0432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right="1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right="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E6F" w:rsidRPr="00FE4BC9" w:rsidTr="00BC0432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right="1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right="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E6F" w:rsidRPr="00FE4BC9" w:rsidTr="00452C5C">
        <w:trPr>
          <w:trHeight w:val="2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" w:type="dxa"/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right="1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F" w:rsidRPr="00FE4BC9" w:rsidRDefault="008E4E6F" w:rsidP="00EF7303">
            <w:pPr>
              <w:spacing w:after="0" w:line="276" w:lineRule="auto"/>
              <w:ind w:right="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8E4E6F" w:rsidRPr="00FE4BC9" w:rsidRDefault="008E4E6F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2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BC0432">
        <w:trPr>
          <w:trHeight w:val="129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0432" w:rsidRPr="00FE4BC9" w:rsidSect="00EF7303">
          <w:pgSz w:w="11900" w:h="16838"/>
          <w:pgMar w:top="289" w:right="701" w:bottom="0" w:left="709" w:header="0" w:footer="0" w:gutter="0"/>
          <w:cols w:space="720" w:equalWidth="0">
            <w:col w:w="10347"/>
          </w:cols>
        </w:sectPr>
      </w:pPr>
    </w:p>
    <w:p w:rsidR="00BC0432" w:rsidRPr="00FE4BC9" w:rsidRDefault="00BC0432" w:rsidP="00EF7303">
      <w:pPr>
        <w:spacing w:after="0" w:line="276" w:lineRule="auto"/>
        <w:ind w:right="26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освоения учащимися программ основного общего образования по показателю «успеваемость» в 2019 году</w:t>
      </w: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36"/>
        <w:gridCol w:w="698"/>
        <w:gridCol w:w="578"/>
        <w:gridCol w:w="1298"/>
        <w:gridCol w:w="80"/>
        <w:gridCol w:w="380"/>
        <w:gridCol w:w="1298"/>
        <w:gridCol w:w="160"/>
        <w:gridCol w:w="420"/>
        <w:gridCol w:w="480"/>
        <w:gridCol w:w="220"/>
        <w:gridCol w:w="480"/>
        <w:gridCol w:w="698"/>
        <w:gridCol w:w="60"/>
        <w:gridCol w:w="400"/>
        <w:gridCol w:w="818"/>
        <w:gridCol w:w="450"/>
        <w:gridCol w:w="10"/>
        <w:gridCol w:w="20"/>
        <w:gridCol w:w="260"/>
      </w:tblGrid>
      <w:tr w:rsidR="00BC0432" w:rsidRPr="00FE4BC9" w:rsidTr="001755B2">
        <w:trPr>
          <w:gridAfter w:val="1"/>
          <w:wAfter w:w="260" w:type="dxa"/>
          <w:trHeight w:val="26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Переведены</w:t>
            </w: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122"/>
        </w:trPr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vMerge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144"/>
        </w:trPr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378" w:type="dxa"/>
            <w:gridSpan w:val="2"/>
            <w:vMerge w:val="restart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vMerge w:val="restart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161"/>
        </w:trPr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vMerge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vMerge w:val="restart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116"/>
        </w:trPr>
        <w:tc>
          <w:tcPr>
            <w:tcW w:w="9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36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обуч-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141"/>
        </w:trPr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5B2" w:rsidRPr="00FE4BC9" w:rsidTr="001755B2">
        <w:trPr>
          <w:trHeight w:val="149"/>
        </w:trPr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578" w:type="dxa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60" w:type="dxa"/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right w:val="single" w:sz="8" w:space="0" w:color="auto"/>
            </w:tcBorders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740" w:type="dxa"/>
            <w:gridSpan w:val="4"/>
            <w:vAlign w:val="bottom"/>
          </w:tcPr>
          <w:p w:rsidR="001755B2" w:rsidRPr="00FE4BC9" w:rsidRDefault="001755B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37"/>
        </w:trPr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отметками</w:t>
            </w: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отметками</w:t>
            </w:r>
          </w:p>
        </w:tc>
        <w:tc>
          <w:tcPr>
            <w:tcW w:w="1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right="6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139"/>
        </w:trPr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7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137"/>
        </w:trPr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139"/>
        </w:trPr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gridAfter w:val="1"/>
          <w:wAfter w:w="260" w:type="dxa"/>
          <w:trHeight w:val="32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77" w:rsidRPr="00FE4BC9" w:rsidTr="001755B2">
        <w:trPr>
          <w:gridAfter w:val="1"/>
          <w:wAfter w:w="260" w:type="dxa"/>
          <w:trHeight w:val="261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6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-29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77" w:rsidRPr="00FE4BC9" w:rsidTr="001755B2">
        <w:trPr>
          <w:gridAfter w:val="1"/>
          <w:wAfter w:w="260" w:type="dxa"/>
          <w:trHeight w:val="268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</w:tcPr>
          <w:p w:rsidR="00CB1277" w:rsidRPr="00FE4BC9" w:rsidRDefault="00CB1277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6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-29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77" w:rsidRPr="00FE4BC9" w:rsidTr="001755B2">
        <w:trPr>
          <w:gridAfter w:val="1"/>
          <w:wAfter w:w="260" w:type="dxa"/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</w:tcPr>
          <w:p w:rsidR="00CB1277" w:rsidRPr="00FE4BC9" w:rsidRDefault="00CB1277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6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-29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77" w:rsidRPr="00FE4BC9" w:rsidTr="001755B2">
        <w:trPr>
          <w:gridAfter w:val="1"/>
          <w:wAfter w:w="260" w:type="dxa"/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</w:tcPr>
          <w:p w:rsidR="00CB1277" w:rsidRPr="00FE4BC9" w:rsidRDefault="00CB1277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6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-29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77" w:rsidRPr="00FE4BC9" w:rsidTr="001755B2">
        <w:trPr>
          <w:gridAfter w:val="1"/>
          <w:wAfter w:w="260" w:type="dxa"/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</w:tcPr>
          <w:p w:rsidR="00CB1277" w:rsidRPr="00FE4BC9" w:rsidRDefault="00CB1277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6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-29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77" w:rsidRPr="00FE4BC9" w:rsidTr="001755B2">
        <w:trPr>
          <w:gridAfter w:val="1"/>
          <w:wAfter w:w="260" w:type="dxa"/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</w:tcPr>
          <w:p w:rsidR="00CB1277" w:rsidRPr="00FE4BC9" w:rsidRDefault="00CB1277" w:rsidP="00EF730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6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77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right="-29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CB1277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2" w:rsidRPr="00FE4BC9" w:rsidRDefault="00BC0432" w:rsidP="00EF7303">
      <w:pPr>
        <w:spacing w:after="0" w:line="276" w:lineRule="auto"/>
        <w:ind w:right="28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 среднего общег</w:t>
      </w:r>
      <w:r w:rsidR="001E0017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обучающимися 10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показателю «успеваемость» в 2019 году</w:t>
      </w: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1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60"/>
        <w:gridCol w:w="640"/>
        <w:gridCol w:w="560"/>
        <w:gridCol w:w="1220"/>
        <w:gridCol w:w="620"/>
        <w:gridCol w:w="1200"/>
        <w:gridCol w:w="440"/>
        <w:gridCol w:w="440"/>
        <w:gridCol w:w="220"/>
        <w:gridCol w:w="400"/>
        <w:gridCol w:w="660"/>
        <w:gridCol w:w="40"/>
        <w:gridCol w:w="360"/>
        <w:gridCol w:w="860"/>
        <w:gridCol w:w="500"/>
        <w:gridCol w:w="460"/>
        <w:gridCol w:w="660"/>
        <w:gridCol w:w="30"/>
      </w:tblGrid>
      <w:tr w:rsidR="00BC0432" w:rsidRPr="00FE4BC9" w:rsidTr="001755B2">
        <w:trPr>
          <w:trHeight w:val="247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Переведены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Сменили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0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4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2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0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2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отметками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отметками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2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2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12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30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30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32" w:rsidRPr="00FE4BC9" w:rsidTr="001755B2">
        <w:trPr>
          <w:trHeight w:val="30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432" w:rsidRPr="00FE4BC9" w:rsidRDefault="00CB127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BC0432" w:rsidRPr="00FE4BC9" w:rsidRDefault="00BC0432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Сравнительный анализ итогов успеваемости за последние 3 года</w:t>
      </w:r>
    </w:p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1600"/>
        <w:gridCol w:w="5874"/>
      </w:tblGrid>
      <w:tr w:rsidR="00AD4E63" w:rsidRPr="00FE4BC9" w:rsidTr="00181434">
        <w:trPr>
          <w:trHeight w:val="281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5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D4E63" w:rsidRPr="00FE4BC9" w:rsidTr="00181434">
        <w:trPr>
          <w:trHeight w:val="266"/>
        </w:trPr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58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100</w:t>
            </w:r>
          </w:p>
        </w:tc>
      </w:tr>
      <w:tr w:rsidR="00AD4E63" w:rsidRPr="00FE4BC9" w:rsidTr="00181434">
        <w:trPr>
          <w:trHeight w:val="266"/>
        </w:trPr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58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100</w:t>
            </w:r>
          </w:p>
        </w:tc>
      </w:tr>
      <w:tr w:rsidR="00AD4E63" w:rsidRPr="00FE4BC9" w:rsidTr="00181434">
        <w:trPr>
          <w:trHeight w:val="268"/>
        </w:trPr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</w:t>
            </w:r>
          </w:p>
        </w:tc>
        <w:tc>
          <w:tcPr>
            <w:tcW w:w="58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E63" w:rsidRPr="00FE4BC9" w:rsidRDefault="00AD4E63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100</w:t>
            </w:r>
          </w:p>
        </w:tc>
      </w:tr>
    </w:tbl>
    <w:p w:rsidR="00BC0432" w:rsidRPr="00FE4BC9" w:rsidRDefault="00BC0432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 протяжении трѐх лет – 100%.</w:t>
      </w:r>
    </w:p>
    <w:p w:rsidR="00125D97" w:rsidRPr="00FE4BC9" w:rsidRDefault="00125D97" w:rsidP="00EF7303">
      <w:pPr>
        <w:spacing w:after="0" w:line="276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успеваемости обучающихся в 2019 году с результатами 2018 года на уровне начального общего и среднего общего образования выявило положительную динамику, что является залогом грамотно организованной образовательной деятельности и подготовкой кадров. Чтобы сохранить лидирующие позиции в 2020 году, школа обеспечит профессиональный рост педагогов, которые показывают стабильные результаты у обучающихся по предмету (выход на наставничество). Для этого будут организованы обучающие мероприятия и персональная работа с педагогами, имеющими недостаточные результаты, в паре наставник – стажер. Также школа запланирует на 2020 год систематический контроль успеваемости обучающихся из группы риска, чтобы предупредить снижение результатов.</w:t>
      </w:r>
    </w:p>
    <w:p w:rsidR="001755B2" w:rsidRPr="00FE4BC9" w:rsidRDefault="001755B2" w:rsidP="00EF7303">
      <w:pPr>
        <w:spacing w:after="0" w:line="276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итоговой аттестации учащихся 9 класса в 2019 году</w:t>
      </w: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97" w:rsidRPr="00FE4BC9" w:rsidRDefault="00125D97" w:rsidP="00EF7303">
      <w:pPr>
        <w:numPr>
          <w:ilvl w:val="0"/>
          <w:numId w:val="12"/>
        </w:numPr>
        <w:tabs>
          <w:tab w:val="left" w:pos="1003"/>
        </w:tabs>
        <w:spacing w:after="0" w:line="276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году государственную итоговую аттестацию проходили 11 учащихся 9 класса. Все учащиеся были допущены к итоговой аттестации, успешно еѐ выдержали и получили документ об образовании соответствующего образца, </w:t>
      </w: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выпускников окончили курс основной школы на «4» и «5».</w:t>
      </w:r>
      <w:r w:rsidR="00C4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 из 11 выпускников 9 класса все сдавали два обязательных экзамена (русский язык и математика) и два по выбору (обществознание, физику, биологию, географию, информатику).</w:t>
      </w:r>
    </w:p>
    <w:p w:rsidR="00125D97" w:rsidRPr="00FE4BC9" w:rsidRDefault="00125D97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Экзамен по русскому языку 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обученности по русскому языку составил</w:t>
      </w: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100 %. Все учащиеся преодолели порог. Средний балл по школе – 31,96% (2018-33,9%) , что на 1,94% ниже прошлогоднего результата. </w:t>
      </w:r>
    </w:p>
    <w:p w:rsidR="00125D97" w:rsidRPr="00FE4BC9" w:rsidRDefault="00125D97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ОГЭ по русскому языку показывает, что сложными для учащихся оказалось задание №10 (знаки препинания при вводном слове) – 10 человек;11 (указать количество грамматических основ) – 15 человек; №12 ( запятые между частями сложного предложения, связанными подчинительной связью) – 14 человек. Также по 8 человек допустили ошибки в заданиях №5 (правописание суффиксов) и №7 (способы связи в словосочетании). С заданиями с развернутым ответом справились все, что свидетельствует о достаточном уровне подготовки.</w:t>
      </w:r>
    </w:p>
    <w:p w:rsidR="00125D97" w:rsidRPr="00FE4BC9" w:rsidRDefault="00125D97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Экзамен по математике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алгебре и началам анализа обученность составила</w:t>
      </w: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100 %. Все обучающиеся преодолели порог. Средний балл по школе – 17,2 (2018 – 17,18), что на 0,03 выше прошлогоднего результата. </w:t>
      </w: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97" w:rsidRPr="00FE4BC9" w:rsidRDefault="00125D97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 математике показал, что самым сложным остается блок заданий с развернутым ответом, где необходимо при решении задач применить нестандартные методы решения. Затруднения учащиеся испытывали при решении уравнений и неравенств, стереометрических задач на комбинацию геометрических тел (многогранников и тел вращения), комбинированных уравнений, а также в использовании свойств периодичности функции при решении задач, при построении и исследовании математических моделей.</w:t>
      </w: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125D97" w:rsidRPr="00FE4BC9" w:rsidRDefault="00125D97" w:rsidP="00EF7303">
      <w:pPr>
        <w:tabs>
          <w:tab w:val="left" w:pos="1288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успешно прошли государственную (итоговую) аттестацию за курс основной школы.</w:t>
      </w: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125D97" w:rsidRPr="00FE4BC9" w:rsidRDefault="00125D97" w:rsidP="00EF7303">
      <w:pPr>
        <w:numPr>
          <w:ilvl w:val="0"/>
          <w:numId w:val="19"/>
        </w:numPr>
        <w:tabs>
          <w:tab w:val="left" w:pos="426"/>
        </w:tabs>
        <w:spacing w:after="0" w:line="276" w:lineRule="auto"/>
        <w:ind w:right="30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 методическим объединениям на ближайших заседаниях обсудить результаты государственной итоговой аттестации, рассмотреть наиболее трудные для учащихся темы, проанализировать причины затруднений.</w:t>
      </w: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97" w:rsidRPr="00FE4BC9" w:rsidRDefault="00125D97" w:rsidP="00EF7303">
      <w:pPr>
        <w:numPr>
          <w:ilvl w:val="0"/>
          <w:numId w:val="19"/>
        </w:numPr>
        <w:tabs>
          <w:tab w:val="left" w:pos="426"/>
        </w:tabs>
        <w:spacing w:after="0" w:line="276" w:lineRule="auto"/>
        <w:ind w:right="30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дополнительные занятия по формированию навыков решения заданий высокой и повышенной сложности (дифференцированно).</w:t>
      </w: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97" w:rsidRPr="00FE4BC9" w:rsidRDefault="00125D97" w:rsidP="00EF7303">
      <w:pPr>
        <w:numPr>
          <w:ilvl w:val="0"/>
          <w:numId w:val="19"/>
        </w:numPr>
        <w:tabs>
          <w:tab w:val="left" w:pos="426"/>
        </w:tabs>
        <w:spacing w:after="0" w:line="276" w:lineRule="auto"/>
        <w:ind w:right="30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по поиску новых методических подходов к изложению трудных для учащихся вопросов.</w:t>
      </w:r>
    </w:p>
    <w:p w:rsidR="00125D97" w:rsidRPr="00FE4BC9" w:rsidRDefault="00125D9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97" w:rsidRPr="00FE4BC9" w:rsidRDefault="00125D97" w:rsidP="00EF7303">
      <w:pPr>
        <w:numPr>
          <w:ilvl w:val="0"/>
          <w:numId w:val="19"/>
        </w:numPr>
        <w:tabs>
          <w:tab w:val="left" w:pos="284"/>
        </w:tabs>
        <w:spacing w:after="0" w:line="276" w:lineRule="auto"/>
        <w:ind w:right="30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проходить курсы повышения квалификации по подготовке учащихся к ОГЭ.</w:t>
      </w:r>
    </w:p>
    <w:p w:rsidR="00125D97" w:rsidRPr="00FE4BC9" w:rsidRDefault="00125D97" w:rsidP="00EF7303">
      <w:pPr>
        <w:spacing w:line="276" w:lineRule="auto"/>
        <w:ind w:firstLine="14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8E00D7" w:rsidRPr="00FE4BC9" w:rsidRDefault="008E00D7" w:rsidP="00EF7303">
      <w:pPr>
        <w:spacing w:after="0" w:line="276" w:lineRule="auto"/>
        <w:ind w:right="18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ВПР</w:t>
      </w:r>
    </w:p>
    <w:p w:rsidR="008E00D7" w:rsidRPr="00FE4BC9" w:rsidRDefault="008E00D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7" w:rsidRPr="00FE4BC9" w:rsidRDefault="008E00D7" w:rsidP="00EF7303">
      <w:pPr>
        <w:numPr>
          <w:ilvl w:val="0"/>
          <w:numId w:val="20"/>
        </w:numPr>
        <w:tabs>
          <w:tab w:val="left" w:pos="567"/>
        </w:tabs>
        <w:spacing w:after="0" w:line="276" w:lineRule="auto"/>
        <w:ind w:right="1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распоряжением Федеральной службы по надзору в сфере образования и науки от 30 августа 2016 года № 2322-05 «Об утверждении графиков проведения мероприятий, направленных на исследование качества образования на</w:t>
      </w:r>
      <w:r w:rsidR="003B1BCC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годы» с учетом распоряжения №2733-05 «О внесении изменений в распоряжение Федеральной службы по надзору в сфере образования и науки от 30 августа 2016 года № 2322-05» от 21.10.2016 г. в 4, 5, 6 классе были организованы и проведены Всероссийские проверочные работы::</w:t>
      </w:r>
    </w:p>
    <w:p w:rsidR="008E00D7" w:rsidRPr="00FE4BC9" w:rsidRDefault="008E00D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7" w:rsidRPr="00FE4BC9" w:rsidRDefault="008E00D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русский язык, математика, окружающий мир;</w:t>
      </w:r>
    </w:p>
    <w:p w:rsidR="008E00D7" w:rsidRPr="00FE4BC9" w:rsidRDefault="008E00D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русский язык, математика, биология, история,</w:t>
      </w:r>
    </w:p>
    <w:p w:rsidR="008E00D7" w:rsidRPr="00FE4BC9" w:rsidRDefault="008E00D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7" w:rsidRPr="00FE4BC9" w:rsidRDefault="008E00D7" w:rsidP="00EF7303">
      <w:pPr>
        <w:spacing w:after="0" w:line="276" w:lineRule="auto"/>
        <w:ind w:right="1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 русский язык, математика, биология, история, обществознание, география</w:t>
      </w:r>
    </w:p>
    <w:p w:rsidR="001E0017" w:rsidRPr="00FE4BC9" w:rsidRDefault="001E0017" w:rsidP="00EF7303">
      <w:pPr>
        <w:spacing w:after="0" w:line="276" w:lineRule="auto"/>
        <w:ind w:right="1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1BCC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-география</w:t>
      </w:r>
    </w:p>
    <w:p w:rsidR="008E00D7" w:rsidRPr="00FE4BC9" w:rsidRDefault="008E00D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7" w:rsidRPr="00FE4BC9" w:rsidRDefault="008E00D7" w:rsidP="00EF7303">
      <w:pPr>
        <w:spacing w:after="0" w:line="276" w:lineRule="auto"/>
        <w:ind w:right="1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работ осуществлялось в соответствии с нормативными требованиями.</w:t>
      </w:r>
    </w:p>
    <w:p w:rsidR="008E00D7" w:rsidRPr="00FE4BC9" w:rsidRDefault="008E00D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7" w:rsidRPr="00FE4BC9" w:rsidRDefault="008E00D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Востребованность выпускников 9 класса</w:t>
      </w:r>
    </w:p>
    <w:tbl>
      <w:tblPr>
        <w:tblW w:w="10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960"/>
        <w:gridCol w:w="1940"/>
        <w:gridCol w:w="100"/>
        <w:gridCol w:w="2140"/>
        <w:gridCol w:w="1500"/>
        <w:gridCol w:w="200"/>
        <w:gridCol w:w="1120"/>
        <w:gridCol w:w="220"/>
        <w:gridCol w:w="30"/>
      </w:tblGrid>
      <w:tr w:rsidR="008E00D7" w:rsidRPr="00FE4BC9" w:rsidTr="001E0017">
        <w:trPr>
          <w:trHeight w:val="26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D7" w:rsidRPr="00FE4BC9" w:rsidTr="001E0017">
        <w:trPr>
          <w:trHeight w:val="33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right="2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Перешли в 10-й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Перешли в 10-й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Поступили в</w:t>
            </w:r>
          </w:p>
        </w:tc>
        <w:tc>
          <w:tcPr>
            <w:tcW w:w="22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D7" w:rsidRPr="00FE4BC9" w:rsidTr="001E0017">
        <w:trPr>
          <w:trHeight w:val="13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right="2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Школы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другой ОО</w:t>
            </w: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профессиональную ОО</w:t>
            </w:r>
          </w:p>
        </w:tc>
        <w:tc>
          <w:tcPr>
            <w:tcW w:w="22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D7" w:rsidRPr="00FE4BC9" w:rsidTr="001E0017">
        <w:trPr>
          <w:trHeight w:val="13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D7" w:rsidRPr="00FE4BC9" w:rsidTr="001E0017">
        <w:trPr>
          <w:trHeight w:val="8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00D7" w:rsidRPr="00FE4BC9" w:rsidRDefault="008E00D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17" w:rsidRPr="00FE4BC9" w:rsidTr="001E0017">
        <w:trPr>
          <w:trHeight w:val="3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E0017" w:rsidRPr="00FE4BC9" w:rsidRDefault="001E0017" w:rsidP="00EF730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BCC" w:rsidRPr="00FE4BC9" w:rsidRDefault="003B1BCC" w:rsidP="00EF7303">
      <w:pPr>
        <w:tabs>
          <w:tab w:val="left" w:pos="3588"/>
        </w:tabs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17" w:rsidRPr="00FE4BC9" w:rsidRDefault="001E0017" w:rsidP="00EF7303">
      <w:pPr>
        <w:tabs>
          <w:tab w:val="left" w:pos="3588"/>
        </w:tabs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6.Внутренняя система оценки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17" w:rsidRPr="00FE4BC9" w:rsidRDefault="001E0017" w:rsidP="00EF7303">
      <w:pPr>
        <w:numPr>
          <w:ilvl w:val="0"/>
          <w:numId w:val="21"/>
        </w:numPr>
        <w:tabs>
          <w:tab w:val="left" w:pos="298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утверждено положение о внутренней системе оценки качества образования от 17.09.2016 г и утвержден план работы по ВСОКО. По итогам оценки качества образования в 2019 году выявлено, что уровень метапредметных результатов соответствуют среднему уровню, сформированность личностных результатов </w:t>
      </w:r>
      <w:r w:rsidR="00EA6B66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анкетирования 2019 года выявлено, что количество родителей, которые удовлетворены качеством образования в Школе, – 67 процентов, количество обучающихся, удовлетворенных образовательным процессом, – 83 процента. </w:t>
      </w:r>
    </w:p>
    <w:p w:rsidR="00EA6B66" w:rsidRPr="00FE4BC9" w:rsidRDefault="00EA6B66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внутренней системы оценки качества образования:</w:t>
      </w:r>
    </w:p>
    <w:p w:rsidR="00EA6B66" w:rsidRPr="00FE4BC9" w:rsidRDefault="00EA6B66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6B66" w:rsidRPr="00FE4BC9" w:rsidSect="00EF7303">
          <w:pgSz w:w="11900" w:h="16838"/>
          <w:pgMar w:top="275" w:right="566" w:bottom="132" w:left="709" w:header="0" w:footer="0" w:gutter="0"/>
          <w:cols w:space="720" w:equalWidth="0">
            <w:col w:w="10488"/>
          </w:cols>
        </w:sectPr>
      </w:pPr>
    </w:p>
    <w:p w:rsidR="00EA6B66" w:rsidRPr="00FE4BC9" w:rsidRDefault="00EA6B66" w:rsidP="00EF7303">
      <w:pPr>
        <w:tabs>
          <w:tab w:val="left" w:pos="1648"/>
          <w:tab w:val="left" w:pos="3348"/>
          <w:tab w:val="left" w:pos="5048"/>
          <w:tab w:val="left" w:pos="5368"/>
          <w:tab w:val="left" w:pos="7868"/>
          <w:tab w:val="left" w:pos="8188"/>
          <w:tab w:val="left" w:pos="9448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объективной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функционировании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системы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tabs>
          <w:tab w:val="left" w:pos="1628"/>
          <w:tab w:val="left" w:pos="1948"/>
          <w:tab w:val="left" w:pos="2835"/>
          <w:tab w:val="left" w:pos="4488"/>
          <w:tab w:val="left" w:pos="4962"/>
          <w:tab w:val="left" w:pos="6237"/>
          <w:tab w:val="left" w:pos="6521"/>
          <w:tab w:val="left" w:pos="7797"/>
          <w:tab w:val="left" w:pos="9628"/>
          <w:tab w:val="left" w:pos="10088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024C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школе, </w:t>
      </w:r>
      <w:r w:rsidR="00C4024C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тенденциях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024C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причинах, </w:t>
      </w:r>
      <w:r w:rsidR="00C4024C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</w:t>
      </w:r>
    </w:p>
    <w:p w:rsidR="00C4024C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уровень;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всем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участникам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образовательного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процесса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общественности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 информации о качестве образования;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внутренней системы оценки качества образования:</w:t>
      </w:r>
    </w:p>
    <w:p w:rsidR="00EA6B66" w:rsidRPr="00FE4BC9" w:rsidRDefault="00EA6B66" w:rsidP="00EF7303">
      <w:pPr>
        <w:tabs>
          <w:tab w:val="left" w:pos="2468"/>
          <w:tab w:val="left" w:pos="4388"/>
          <w:tab w:val="left" w:pos="4808"/>
          <w:tab w:val="left" w:pos="5868"/>
          <w:tab w:val="left" w:pos="7328"/>
          <w:tab w:val="left" w:pos="8588"/>
          <w:tab w:val="left" w:pos="10328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отслеживание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системы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tabs>
          <w:tab w:val="left" w:pos="2308"/>
          <w:tab w:val="left" w:pos="4048"/>
          <w:tab w:val="left" w:pos="4748"/>
          <w:tab w:val="left" w:pos="6168"/>
          <w:tab w:val="left" w:pos="8168"/>
          <w:tab w:val="left" w:pos="8628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обоснованных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своевременных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решений, направленных на повышение качества образовательного процесса и образовательного результата;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numPr>
          <w:ilvl w:val="0"/>
          <w:numId w:val="40"/>
        </w:numPr>
        <w:tabs>
          <w:tab w:val="left" w:pos="329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2019 учебного года администрация школы совместно с руководителями школьных методических объединений проводила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аудит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 через: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right="16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предметов Федерального компонента (контрольные работы по текстам администрации 2 раза в год);</w:t>
      </w:r>
    </w:p>
    <w:p w:rsidR="00EA6B66" w:rsidRPr="00FE4BC9" w:rsidRDefault="00EA6B66" w:rsidP="00EF7303">
      <w:pPr>
        <w:spacing w:after="0" w:line="276" w:lineRule="auto"/>
        <w:ind w:right="16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состояния преподавания учебных предметов, элективных учебных предметов,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государственных образовательных стандартов, анализ результатов промежуточной и государственной итоговой аттестации;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состояния преподавания 1-10 классов с целью организации деятельности и промежуточного контроля знаний обучающихся на уроках;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right="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спроса на дополнительные образовательные услуги (элективные учебные предметы) на следующий учебный год; </w:t>
      </w:r>
    </w:p>
    <w:p w:rsidR="00EA6B66" w:rsidRPr="00FE4BC9" w:rsidRDefault="00EA6B66" w:rsidP="00EF7303">
      <w:pPr>
        <w:spacing w:after="0" w:line="276" w:lineRule="auto"/>
        <w:ind w:right="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участия обучающихся в интеллектуальных (олимпиады, конференции) и творческих конкурсах.</w:t>
      </w:r>
    </w:p>
    <w:p w:rsidR="00EA6B66" w:rsidRPr="00FE4BC9" w:rsidRDefault="00EA6B66" w:rsidP="00EF7303">
      <w:pPr>
        <w:spacing w:after="0" w:line="276" w:lineRule="auto"/>
        <w:ind w:right="26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аудита обсуждались на совещаниях при директоре, педагогических советах школы,методических советах, заседаниях школьных методических объединений, общешкольных родительских собраниях. Сформулированные в Положении о внутренней системе оценки качества образования в учреждении задачи реализуются по следующим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показателям: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Качество образовательных результатов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Предметные результаты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Метапредметные результаты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Здоровье обучающихся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Достижения обучающихся на конкурсах, соревнованиях, олимпиадах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Удовлетворѐнность родителей деятельностью и взаимоотношениями в ОУ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Профессиональное самоопределение выпускников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Качество реализации образовательного процесса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образовательные программы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предметам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учебных планов и рабочих программ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уроков и индивидуальной работы с обучающимися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внеурочной деятельности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классное руководство)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Удовлетворѐнность учеников и их родителей уроками и условиями в школе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занятости обучающихся</w:t>
      </w:r>
    </w:p>
    <w:p w:rsidR="00EA6B66" w:rsidRPr="00FE4BC9" w:rsidRDefault="00EA6B66" w:rsidP="00EF7303">
      <w:pPr>
        <w:numPr>
          <w:ilvl w:val="0"/>
          <w:numId w:val="41"/>
        </w:numPr>
        <w:tabs>
          <w:tab w:val="left" w:pos="640"/>
        </w:tabs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условий, обеспечивающих образовательный процесс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Информационно-развивающая среда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эстетические условия.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социальной сферы села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3.7.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Общественно-государственное управление и стимулирование качества образования</w:t>
      </w:r>
    </w:p>
    <w:p w:rsidR="00EA6B66" w:rsidRPr="00FE4BC9" w:rsidRDefault="00EA6B66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spacing w:after="0" w:line="276" w:lineRule="auto"/>
        <w:ind w:right="-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Оценка кадрового обеспечения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numPr>
          <w:ilvl w:val="0"/>
          <w:numId w:val="22"/>
        </w:numPr>
        <w:tabs>
          <w:tab w:val="left" w:pos="363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numPr>
          <w:ilvl w:val="0"/>
          <w:numId w:val="23"/>
        </w:numPr>
        <w:tabs>
          <w:tab w:val="left" w:pos="228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numPr>
          <w:ilvl w:val="0"/>
          <w:numId w:val="23"/>
        </w:numPr>
        <w:tabs>
          <w:tab w:val="left" w:pos="334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numPr>
          <w:ilvl w:val="0"/>
          <w:numId w:val="23"/>
        </w:numPr>
        <w:tabs>
          <w:tab w:val="left" w:pos="228"/>
        </w:tabs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квалификации персонала.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numPr>
          <w:ilvl w:val="0"/>
          <w:numId w:val="24"/>
        </w:numPr>
        <w:tabs>
          <w:tab w:val="left" w:pos="237"/>
        </w:tabs>
        <w:spacing w:after="0" w:line="276" w:lineRule="auto"/>
        <w:ind w:right="40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numPr>
          <w:ilvl w:val="0"/>
          <w:numId w:val="24"/>
        </w:numPr>
        <w:tabs>
          <w:tab w:val="left" w:pos="236"/>
        </w:tabs>
        <w:spacing w:after="0" w:line="276" w:lineRule="auto"/>
        <w:ind w:right="46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1E0017" w:rsidRPr="00FE4BC9" w:rsidRDefault="001E0017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17" w:rsidRPr="00FE4BC9" w:rsidRDefault="001E0017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итогам 2019 года Школа готова перейти на применение профессиональных стандартов. Из 17 педагогических работников </w:t>
      </w:r>
      <w:r w:rsidRPr="00FE4B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школы все</w:t>
      </w:r>
      <w:r w:rsidRPr="00FE4B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соответствуют </w:t>
      </w:r>
      <w:r w:rsidRPr="00FE4B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ru-RU"/>
        </w:rPr>
        <w:t>квалификационным требованиям профстандарта «Педагог».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Квалификационный уровень работников школы по итогам 2019 уч.года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1275"/>
        <w:gridCol w:w="1701"/>
        <w:gridCol w:w="2268"/>
        <w:gridCol w:w="1701"/>
      </w:tblGrid>
      <w:tr w:rsidR="00CF0158" w:rsidRPr="00FE4BC9" w:rsidTr="00B228E5">
        <w:trPr>
          <w:trHeight w:val="279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 пед.   Работников,   не</w:t>
            </w:r>
            <w:r w:rsidR="003B1BCC"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категории</w:t>
            </w:r>
          </w:p>
        </w:tc>
      </w:tr>
      <w:tr w:rsidR="00CF0158" w:rsidRPr="00FE4BC9" w:rsidTr="00B228E5">
        <w:trPr>
          <w:trHeight w:val="254"/>
        </w:trPr>
        <w:tc>
          <w:tcPr>
            <w:tcW w:w="2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58" w:rsidRPr="00FE4BC9" w:rsidTr="00B228E5">
        <w:trPr>
          <w:trHeight w:val="516"/>
        </w:trPr>
        <w:tc>
          <w:tcPr>
            <w:tcW w:w="2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58" w:rsidRPr="00FE4BC9" w:rsidTr="00B228E5">
        <w:trPr>
          <w:trHeight w:val="267"/>
        </w:trPr>
        <w:tc>
          <w:tcPr>
            <w:tcW w:w="2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158" w:rsidRPr="00FE4BC9" w:rsidTr="00B228E5">
        <w:trPr>
          <w:trHeight w:val="268"/>
        </w:trPr>
        <w:tc>
          <w:tcPr>
            <w:tcW w:w="2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158" w:rsidRPr="00FE4BC9" w:rsidTr="00B228E5">
        <w:trPr>
          <w:trHeight w:val="264"/>
        </w:trPr>
        <w:tc>
          <w:tcPr>
            <w:tcW w:w="2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0158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158" w:rsidRPr="00FE4BC9" w:rsidTr="00B228E5">
        <w:trPr>
          <w:trHeight w:val="256"/>
        </w:trPr>
        <w:tc>
          <w:tcPr>
            <w:tcW w:w="2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CC" w:rsidRPr="00FE4BC9" w:rsidTr="00B228E5">
        <w:trPr>
          <w:trHeight w:val="262"/>
        </w:trPr>
        <w:tc>
          <w:tcPr>
            <w:tcW w:w="2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3B1BCC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BCC" w:rsidRPr="00FE4BC9" w:rsidTr="00B228E5">
        <w:trPr>
          <w:trHeight w:val="260"/>
        </w:trPr>
        <w:tc>
          <w:tcPr>
            <w:tcW w:w="2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BCC" w:rsidRPr="00FE4BC9" w:rsidRDefault="003B1BCC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9A" w:rsidRPr="00FE4BC9" w:rsidTr="00B228E5">
        <w:trPr>
          <w:trHeight w:val="260"/>
        </w:trPr>
        <w:tc>
          <w:tcPr>
            <w:tcW w:w="2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79A" w:rsidRPr="00FE4BC9" w:rsidTr="00B228E5">
        <w:trPr>
          <w:trHeight w:val="261"/>
        </w:trPr>
        <w:tc>
          <w:tcPr>
            <w:tcW w:w="2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9A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58" w:rsidRPr="00FE4BC9" w:rsidTr="00B228E5">
        <w:trPr>
          <w:trHeight w:val="261"/>
        </w:trPr>
        <w:tc>
          <w:tcPr>
            <w:tcW w:w="2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58" w:rsidRPr="00FE4BC9" w:rsidTr="00B228E5">
        <w:trPr>
          <w:trHeight w:val="261"/>
        </w:trPr>
        <w:tc>
          <w:tcPr>
            <w:tcW w:w="2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CF0158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58" w:rsidRPr="00FE4BC9" w:rsidRDefault="007E179A" w:rsidP="00EF7303">
            <w:pPr>
              <w:spacing w:after="0" w:line="276" w:lineRule="auto"/>
              <w:ind w:right="-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C262A45" wp14:editId="5F30A448">
                <wp:simplePos x="0" y="0"/>
                <wp:positionH relativeFrom="column">
                  <wp:posOffset>1214120</wp:posOffset>
                </wp:positionH>
                <wp:positionV relativeFrom="paragraph">
                  <wp:posOffset>-356235</wp:posOffset>
                </wp:positionV>
                <wp:extent cx="12065" cy="2286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924F6A" id="Shape 72" o:spid="_x0000_s1026" style="position:absolute;margin-left:95.6pt;margin-top:-28.05pt;width:.95pt;height:1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HLhgEAAAQDAAAOAAAAZHJzL2Uyb0RvYy54bWysUstOIzEQvCPxD5bvxJORCGiUCYdFcEEQ&#10;id0PcDx2xlq/1G0yyd/TNkmA3dtqfbDc7nJ3VbWXd3vv2E4D2hh6Pp81nOmg4mDDtue/fj5c3XKG&#10;WYZBuhh0zw8a+d3q8mI5pU63cYxu0MCoSMBuSj0fc06dEKhG7SXOYtKBkiaCl5lC2IoB5ETVvRNt&#10;0yzEFGFIEJVGpNv7jyRf1frGaJVfjEGdmes5cct1h7pvyi5WS9ltQabRqiMN+Q8svLSBmp5L3css&#10;2RvYv0p5qyBiNHmmohfRGKt01UBq5s0fal5HmXTVQuZgOtuE/6+set6tgdmh5zctZ0F6mlFtyygm&#10;c6aEHWFe0xqKPExPUf1GSohvmRLgEbM34AuWxLF9dfpwdlrvM1N0OW+bxTVnijJte7uocxCyOz1N&#10;gPlRR8/KoedAY6zuyt0T5tJcdidIZRWdHR6sczWA7eaHA7aTZeR1FSH0BD9hlf0H4UJ9E4fDGk6q&#10;yOqKP36LMsuvMZ2/ft7VOwAAAP//AwBQSwMEFAAGAAgAAAAhAIM13+jeAAAACwEAAA8AAABkcnMv&#10;ZG93bnJldi54bWxMj0FPwzAMhe9I/IfISNy2tEWbWGk6TUggDnBgIM5p47WljVMl2Vr+Pe4Jbn72&#10;0/P3iv1sB3FBHzpHCtJ1AgKpdqajRsHnx9PqHkSImoweHKGCHwywL6+vCp0bN9E7Xo6xERxCIdcK&#10;2hjHXMpQt2h1WLsRiW8n562OLH0jjdcTh9tBZkmylVZ3xB9aPeJji3V/PFsF/UnS1L8cXqfquTLh&#10;++3L97VV6vZmPjyAiDjHPzMs+IwOJTNV7kwmiIH1Ls3YqmC12aYgFsfujodq2WQbkGUh/3cofwEA&#10;AP//AwBQSwECLQAUAAYACAAAACEAtoM4kv4AAADhAQAAEwAAAAAAAAAAAAAAAAAAAAAAW0NvbnRl&#10;bnRfVHlwZXNdLnhtbFBLAQItABQABgAIAAAAIQA4/SH/1gAAAJQBAAALAAAAAAAAAAAAAAAAAC8B&#10;AABfcmVscy8ucmVsc1BLAQItABQABgAIAAAAIQAdiIHLhgEAAAQDAAAOAAAAAAAAAAAAAAAAAC4C&#10;AABkcnMvZTJvRG9jLnhtbFBLAQItABQABgAIAAAAIQCDNd/o3gAAAAs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81B4AE0" wp14:editId="7A1462B7">
                <wp:simplePos x="0" y="0"/>
                <wp:positionH relativeFrom="column">
                  <wp:posOffset>1148715</wp:posOffset>
                </wp:positionH>
                <wp:positionV relativeFrom="paragraph">
                  <wp:posOffset>-498475</wp:posOffset>
                </wp:positionV>
                <wp:extent cx="12065" cy="2286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AA79B1" id="Shape 73" o:spid="_x0000_s1026" style="position:absolute;margin-left:90.45pt;margin-top:-39.25pt;width:.95pt;height:1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f6hgEAAAQDAAAOAAAAZHJzL2Uyb0RvYy54bWysUk1vGyEQvVfqf0Dca9ZbxY1WXueQKL1Y&#10;raWkPwCz4EXhSzPEa//7DsR2nPZWlQNimMfMe29Y3h28Y3sNaGPo+XzWcKaDioMNu57/en78cssZ&#10;ZhkG6WLQPT9q5Herz5+WU+p0G8foBg2MigTsptTzMefUCYFq1F7iLCYdKGkieJkphJ0YQE5U3TvR&#10;Ns1CTBGGBFFpRLp9eEvyVa1vjFb5pzGoM3M9J2657lD3bdnFaim7Hcg0WnWiIf+BhZc2UNNLqQeZ&#10;JXsF+1cpbxVEjCbPVPQiGmOVrhpIzbz5Q83TKJOuWsgcTBeb8P+VVT/2G2B26Pm3r5wF6WlGtS2j&#10;mMyZEnaEeUobKPIwraN6QUqID5kS4AlzMOALlsSxQ3X6eHFaHzJTdDlvm8UNZ4oybXu7qHMQsjs/&#10;TYD5u46elUPPgcZY3ZX7NebSXHZnSGUVnR0erXM1gN323gHbyzLyuooQeoLvsMr+jXChvo3DcQNn&#10;VWR1xZ++RZnldUzn68+7+g0AAP//AwBQSwMEFAAGAAgAAAAhADa2QHjeAAAACwEAAA8AAABkcnMv&#10;ZG93bnJldi54bWxMj81OwzAQhO9IvIO1SNxah4qfNI1TVUggDnBoQZydeJukideR7Tbh7dmc4Diz&#10;n2Zn8u1ke3FBH1pHCu6WCQikypmWagVfny+LFESImozuHaGCHwywLa6vcp0ZN9IeL4dYCw6hkGkF&#10;TYxDJmWoGrQ6LN2AxLej81ZHlr6WxuuRw20vV0nyKK1uiT80esDnBqvucLYKuqOksXvbvY/la2nC&#10;6ePbd5VV6vZm2m1ARJziHwxzfa4OBXcq3ZlMED3rNFkzqmDxlD6AmIl0xWPK2blfgyxy+X9D8QsA&#10;AP//AwBQSwECLQAUAAYACAAAACEAtoM4kv4AAADhAQAAEwAAAAAAAAAAAAAAAAAAAAAAW0NvbnRl&#10;bnRfVHlwZXNdLnhtbFBLAQItABQABgAIAAAAIQA4/SH/1gAAAJQBAAALAAAAAAAAAAAAAAAAAC8B&#10;AABfcmVscy8ucmVsc1BLAQItABQABgAIAAAAIQDI0yf6hgEAAAQDAAAOAAAAAAAAAAAAAAAAAC4C&#10;AABkcnMvZTJvRG9jLnhtbFBLAQItABQABgAIAAAAIQA2tkB43gAAAAs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FE4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B1C0388" wp14:editId="7CC07EC0">
                <wp:simplePos x="0" y="0"/>
                <wp:positionH relativeFrom="column">
                  <wp:posOffset>4206240</wp:posOffset>
                </wp:positionH>
                <wp:positionV relativeFrom="paragraph">
                  <wp:posOffset>-498475</wp:posOffset>
                </wp:positionV>
                <wp:extent cx="12065" cy="2286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E074F9" id="Shape 74" o:spid="_x0000_s1026" style="position:absolute;margin-left:331.2pt;margin-top:-39.25pt;width:.95pt;height:1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RuhgEAAAQDAAAOAAAAZHJzL2Uyb0RvYy54bWysUk1vGyEQvVfqf0Dca9arxo1WXueQKL1Y&#10;raWkPwCz4EXhSzPEa//7DsR2nPZWlQNimMfMe29Y3h28Y3sNaGPo+XzWcKaDioMNu57/en78cssZ&#10;ZhkG6WLQPT9q5Herz5+WU+p0G8foBg2MigTsptTzMefUCYFq1F7iLCYdKGkieJkphJ0YQE5U3TvR&#10;Ns1CTBGGBFFpRLp9eEvyVa1vjFb5pzGoM3M9J2657lD3bdnFaim7Hcg0WnWiIf+BhZc2UNNLqQeZ&#10;JXsF+1cpbxVEjCbPVPQiGmOVrhpIzbz5Q83TKJOuWsgcTBeb8P+VVT/2G2B26Pm3r5wF6WlGtS2j&#10;mMyZEnaEeUobKPIwraN6QUqID5kS4AlzMOALlsSxQ3X6eHFaHzJTdDlvm8UNZ4oybXu7qHMQsjs/&#10;TYD5u46elUPPgcZY3ZX7NebSXHZnSGUVnR0erXM1gN323gHbyzLyuooQeoLvsMr+jXChvo3DcQNn&#10;VWR1xZ++RZnldUzn68+7+g0AAP//AwBQSwMEFAAGAAgAAAAhALq5IR/gAAAACwEAAA8AAABkcnMv&#10;ZG93bnJldi54bWxMj8FOwzAMhu9Ie4fIk7htKVsJozSdpkkgDuzAQJzTxmtLG6dKsrW8PdkJjrY/&#10;/f7+fDuZnl3Q+daShLtlAgypsrqlWsLnx/NiA8wHRVr1llDCD3rYFrObXGXajvSOl2OoWQwhnykJ&#10;TQhDxrmvGjTKL+2AFG8n64wKcXQ1106NMdz0fJUkghvVUvzQqAH3DVbd8WwkdCdOY/e6exvLl1L7&#10;78OX6yoj5e182j0BCziFPxiu+lEdiuhU2jNpz3oJQqzSiEpYPGzugUVCiHQNrLxu0kfgRc7/dyh+&#10;AQAA//8DAFBLAQItABQABgAIAAAAIQC2gziS/gAAAOEBAAATAAAAAAAAAAAAAAAAAAAAAABbQ29u&#10;dGVudF9UeXBlc10ueG1sUEsBAi0AFAAGAAgAAAAhADj9If/WAAAAlAEAAAsAAAAAAAAAAAAAAAAA&#10;LwEAAF9yZWxzLy5yZWxzUEsBAi0AFAAGAAgAAAAhAONQVG6GAQAABAMAAA4AAAAAAAAAAAAAAAAA&#10;LgIAAGRycy9lMm9Eb2MueG1sUEsBAi0AFAAGAAgAAAAhALq5IR/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tbl>
      <w:tblPr>
        <w:tblStyle w:val="1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29"/>
      </w:tblGrid>
      <w:tr w:rsidR="00C4024C" w:rsidRPr="00FE4BC9" w:rsidTr="00C4024C">
        <w:trPr>
          <w:trHeight w:val="585"/>
        </w:trPr>
        <w:tc>
          <w:tcPr>
            <w:tcW w:w="567" w:type="dxa"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C4024C" w:rsidRPr="00FE4BC9" w:rsidRDefault="00C4024C" w:rsidP="00EF7303">
            <w:pPr>
              <w:spacing w:line="276" w:lineRule="auto"/>
              <w:ind w:right="317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229" w:type="dxa"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  <w:b/>
              </w:rPr>
            </w:pPr>
            <w:r w:rsidRPr="00FE4BC9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4024C" w:rsidRPr="00FE4BC9" w:rsidTr="00C4024C">
        <w:trPr>
          <w:trHeight w:val="131"/>
        </w:trPr>
        <w:tc>
          <w:tcPr>
            <w:tcW w:w="567" w:type="dxa"/>
            <w:hideMark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4024C" w:rsidRPr="00FE4BC9" w:rsidRDefault="00C4024C" w:rsidP="00EF7303">
            <w:pPr>
              <w:spacing w:line="276" w:lineRule="auto"/>
              <w:ind w:right="175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Пальцева Елена Михайловна</w:t>
            </w:r>
          </w:p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4024C" w:rsidRPr="00FE4BC9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«Обучающие с ОВЗ: особенности организации учебной деятельности в соответствии с ФГОС» 72 часа  Москва 2019 ООО «Столичный  учебный центр»</w:t>
            </w:r>
          </w:p>
          <w:p w:rsidR="00C4024C" w:rsidRPr="00FE4BC9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lastRenderedPageBreak/>
              <w:t>«География: подготовка и методика преподавания у условиях реализации ФГОС» 72 часа  Москва 2019 ООО «Столичный  учебный центр»</w:t>
            </w:r>
          </w:p>
          <w:p w:rsidR="00C4024C" w:rsidRPr="00FE4BC9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«ИЗО: формирование метапредметных компетенций учащихся на уроках и внеурочной деятельности»</w:t>
            </w:r>
            <w:r w:rsidRPr="00FE4BC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FE4BC9">
              <w:rPr>
                <w:rFonts w:ascii="Times New Roman" w:hAnsi="Times New Roman" w:cs="Times New Roman"/>
              </w:rPr>
              <w:t>72 часа  Москва 2019 ООО «Столичный  учебный центр»</w:t>
            </w:r>
          </w:p>
          <w:p w:rsidR="00C4024C" w:rsidRPr="00FE4BC9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</w:p>
          <w:p w:rsidR="00C4024C" w:rsidRPr="00FE4BC9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24C" w:rsidRPr="00FE4BC9" w:rsidTr="00C4024C">
        <w:trPr>
          <w:trHeight w:val="1554"/>
        </w:trPr>
        <w:tc>
          <w:tcPr>
            <w:tcW w:w="567" w:type="dxa"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  <w:hideMark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Мартынова Людмила Федоровна</w:t>
            </w:r>
          </w:p>
        </w:tc>
        <w:tc>
          <w:tcPr>
            <w:tcW w:w="7229" w:type="dxa"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ООО»Центр инновационного образования и воспитания» 24 часа «Безопасное использование сайтов в сети «Интернет» в ОП в целях обучения и воспитания в в ОО»</w:t>
            </w:r>
          </w:p>
        </w:tc>
      </w:tr>
      <w:tr w:rsidR="00C4024C" w:rsidRPr="00FE4BC9" w:rsidTr="00C4024C">
        <w:trPr>
          <w:trHeight w:val="4086"/>
        </w:trPr>
        <w:tc>
          <w:tcPr>
            <w:tcW w:w="567" w:type="dxa"/>
            <w:hideMark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hideMark/>
          </w:tcPr>
          <w:p w:rsidR="00C4024C" w:rsidRPr="00FE4BC9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Кузнецова Лидия Ананьевна</w:t>
            </w:r>
          </w:p>
        </w:tc>
        <w:tc>
          <w:tcPr>
            <w:tcW w:w="7229" w:type="dxa"/>
          </w:tcPr>
          <w:p w:rsidR="00C4024C" w:rsidRPr="00C4024C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«Обучающие с ОВЗ: особенности организации учебной деятельности в соответствии с ФГОС» 72 часа  Москва 2019</w:t>
            </w:r>
            <w:r>
              <w:rPr>
                <w:rFonts w:ascii="Times New Roman" w:hAnsi="Times New Roman" w:cs="Times New Roman"/>
              </w:rPr>
              <w:t xml:space="preserve"> ООО «Столичный  учебный центр»</w:t>
            </w:r>
          </w:p>
        </w:tc>
      </w:tr>
      <w:tr w:rsidR="00C4024C" w:rsidRPr="00FE4BC9" w:rsidTr="00C4024C">
        <w:trPr>
          <w:trHeight w:val="1832"/>
        </w:trPr>
        <w:tc>
          <w:tcPr>
            <w:tcW w:w="567" w:type="dxa"/>
            <w:hideMark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hideMark/>
          </w:tcPr>
          <w:p w:rsidR="00C4024C" w:rsidRPr="00FE4BC9" w:rsidRDefault="00C4024C" w:rsidP="00EF7303">
            <w:pPr>
              <w:spacing w:line="276" w:lineRule="auto"/>
              <w:ind w:right="175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Мартынова Анна Александровна</w:t>
            </w:r>
          </w:p>
        </w:tc>
        <w:tc>
          <w:tcPr>
            <w:tcW w:w="7229" w:type="dxa"/>
          </w:tcPr>
          <w:p w:rsidR="00C4024C" w:rsidRPr="00FE4BC9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«Обучающие с ОВЗ: особенности организации учебной деятельности в соответствии с ФГОС» 72 часа  Москва 2019 ООО «Столичный  учебный центр»</w:t>
            </w:r>
          </w:p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FE4BC9">
              <w:rPr>
                <w:rFonts w:ascii="Times New Roman" w:hAnsi="Times New Roman" w:cs="Times New Roman"/>
                <w:bCs/>
              </w:rPr>
              <w:t>«Психодиагностика: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4BC9">
              <w:rPr>
                <w:rFonts w:ascii="Times New Roman" w:hAnsi="Times New Roman" w:cs="Times New Roman"/>
                <w:bCs/>
              </w:rPr>
              <w:t>Современные приемы и методы в рамках реализации ФГОС»</w:t>
            </w:r>
          </w:p>
        </w:tc>
      </w:tr>
      <w:tr w:rsidR="00C4024C" w:rsidRPr="00FE4BC9" w:rsidTr="00C4024C">
        <w:trPr>
          <w:trHeight w:val="2857"/>
        </w:trPr>
        <w:tc>
          <w:tcPr>
            <w:tcW w:w="567" w:type="dxa"/>
            <w:hideMark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4024C" w:rsidRPr="00FE4BC9" w:rsidRDefault="00C4024C" w:rsidP="00EF7303">
            <w:pPr>
              <w:spacing w:line="276" w:lineRule="auto"/>
              <w:ind w:right="459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Орлова Юлия Сергеевна</w:t>
            </w:r>
          </w:p>
        </w:tc>
        <w:tc>
          <w:tcPr>
            <w:tcW w:w="7229" w:type="dxa"/>
          </w:tcPr>
          <w:p w:rsidR="00C4024C" w:rsidRPr="00FE4BC9" w:rsidRDefault="00C4024C" w:rsidP="00EF7303">
            <w:pPr>
              <w:spacing w:line="276" w:lineRule="auto"/>
              <w:ind w:right="176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ООО «Знанио» 72 часа «Стратегия смыслового чтения на уроках русского языка и литературы как средство интеграции предметного и метапредметного содержания в контексте ФГОС»</w:t>
            </w:r>
          </w:p>
          <w:p w:rsidR="00C4024C" w:rsidRPr="00FE4BC9" w:rsidRDefault="00C4024C" w:rsidP="00EF7303">
            <w:pPr>
              <w:spacing w:line="276" w:lineRule="auto"/>
              <w:ind w:right="176" w:firstLine="142"/>
              <w:jc w:val="both"/>
              <w:rPr>
                <w:rFonts w:ascii="Times New Roman" w:hAnsi="Times New Roman" w:cs="Times New Roman"/>
              </w:rPr>
            </w:pPr>
          </w:p>
          <w:p w:rsidR="00C4024C" w:rsidRPr="00FE4BC9" w:rsidRDefault="00C4024C" w:rsidP="00EF7303">
            <w:pPr>
              <w:spacing w:line="276" w:lineRule="auto"/>
              <w:ind w:right="176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  «Деятельность педагогов при организации с обучающимися с ОВЗ в соответствии с ФГОС» 72 часа</w:t>
            </w:r>
          </w:p>
        </w:tc>
      </w:tr>
      <w:tr w:rsidR="00C4024C" w:rsidRPr="00FE4BC9" w:rsidTr="00C4024C">
        <w:trPr>
          <w:trHeight w:val="1976"/>
        </w:trPr>
        <w:tc>
          <w:tcPr>
            <w:tcW w:w="567" w:type="dxa"/>
            <w:hideMark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C4024C" w:rsidRPr="00FE4BC9" w:rsidRDefault="00C4024C" w:rsidP="00EF7303">
            <w:pPr>
              <w:spacing w:line="276" w:lineRule="auto"/>
              <w:ind w:right="459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Чигрина Наталья Владимировна</w:t>
            </w:r>
          </w:p>
        </w:tc>
        <w:tc>
          <w:tcPr>
            <w:tcW w:w="7229" w:type="dxa"/>
          </w:tcPr>
          <w:p w:rsidR="00C4024C" w:rsidRPr="00FE4BC9" w:rsidRDefault="00C4024C" w:rsidP="00EF7303">
            <w:pPr>
              <w:spacing w:line="276" w:lineRule="auto"/>
              <w:ind w:right="34" w:firstLine="142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4BC9">
              <w:rPr>
                <w:rFonts w:ascii="Times New Roman" w:eastAsia="Times New Roman" w:hAnsi="Times New Roman" w:cs="Times New Roman"/>
                <w:bCs/>
                <w:lang w:eastAsia="ar-SA"/>
              </w:rPr>
              <w:t>Все региональный научно-образовательный центр «Особенности преподавания предмета «Биология» в условиях реализации ФГОС общего образования»72часа</w:t>
            </w:r>
            <w:r w:rsidRPr="00FE4BC9">
              <w:rPr>
                <w:rFonts w:ascii="Times New Roman" w:hAnsi="Times New Roman" w:cs="Times New Roman"/>
              </w:rPr>
              <w:t>2019г.</w:t>
            </w:r>
          </w:p>
        </w:tc>
      </w:tr>
      <w:tr w:rsidR="00C4024C" w:rsidRPr="00FE4BC9" w:rsidTr="00C4024C">
        <w:trPr>
          <w:trHeight w:val="1979"/>
        </w:trPr>
        <w:tc>
          <w:tcPr>
            <w:tcW w:w="567" w:type="dxa"/>
            <w:hideMark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C4024C" w:rsidRPr="00FE4BC9" w:rsidRDefault="00C4024C" w:rsidP="00EF7303">
            <w:pPr>
              <w:spacing w:line="276" w:lineRule="auto"/>
              <w:ind w:right="459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Ерлыкова Вера Борисовна</w:t>
            </w:r>
          </w:p>
        </w:tc>
        <w:tc>
          <w:tcPr>
            <w:tcW w:w="7229" w:type="dxa"/>
          </w:tcPr>
          <w:p w:rsidR="00C4024C" w:rsidRPr="00FE4BC9" w:rsidRDefault="00C4024C" w:rsidP="00EF7303">
            <w:pPr>
              <w:spacing w:line="276" w:lineRule="auto"/>
              <w:ind w:right="176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ООО «Столичный центр» «История: Эффективный процесс преподавания на основе осуществления положений историко-культурного пространства» 108 ч.</w:t>
            </w:r>
          </w:p>
          <w:p w:rsidR="00C4024C" w:rsidRPr="00FE4BC9" w:rsidRDefault="00C4024C" w:rsidP="00EF7303">
            <w:pPr>
              <w:spacing w:line="276" w:lineRule="auto"/>
              <w:ind w:right="176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«Обществознание:Организация проектно-исследовательской деятельности в условиях реализации ФГОС» 108 ч.</w:t>
            </w:r>
          </w:p>
        </w:tc>
      </w:tr>
      <w:tr w:rsidR="00C4024C" w:rsidRPr="00FE4BC9" w:rsidTr="00C4024C">
        <w:trPr>
          <w:trHeight w:val="555"/>
        </w:trPr>
        <w:tc>
          <w:tcPr>
            <w:tcW w:w="567" w:type="dxa"/>
            <w:hideMark/>
          </w:tcPr>
          <w:p w:rsidR="00C4024C" w:rsidRPr="00FE4BC9" w:rsidRDefault="00C4024C" w:rsidP="00EF7303">
            <w:pPr>
              <w:spacing w:line="276" w:lineRule="auto"/>
              <w:ind w:right="-28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C4024C" w:rsidRPr="00FE4BC9" w:rsidRDefault="00C4024C" w:rsidP="00EF7303">
            <w:pPr>
              <w:spacing w:line="276" w:lineRule="auto"/>
              <w:ind w:right="459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Юнтверд Татьяна Юрьевна</w:t>
            </w:r>
          </w:p>
        </w:tc>
        <w:tc>
          <w:tcPr>
            <w:tcW w:w="7229" w:type="dxa"/>
          </w:tcPr>
          <w:p w:rsidR="00C4024C" w:rsidRPr="00FE4BC9" w:rsidRDefault="00C4024C" w:rsidP="00EF7303">
            <w:pPr>
              <w:spacing w:line="276" w:lineRule="auto"/>
              <w:ind w:right="176" w:firstLine="142"/>
              <w:jc w:val="both"/>
              <w:rPr>
                <w:rFonts w:ascii="Times New Roman" w:hAnsi="Times New Roman" w:cs="Times New Roman"/>
              </w:rPr>
            </w:pPr>
            <w:r w:rsidRPr="00FE4BC9">
              <w:rPr>
                <w:rFonts w:ascii="Times New Roman" w:hAnsi="Times New Roman" w:cs="Times New Roman"/>
              </w:rPr>
              <w:t>ООО «Столичный центр» Курс профессиональной переподготовки «Педагог-библиотекарь:библиотечно-библиографические и информационные знания в педагогическом процессе» 300ч.</w:t>
            </w:r>
          </w:p>
        </w:tc>
      </w:tr>
    </w:tbl>
    <w:p w:rsidR="00993117" w:rsidRPr="00FE4BC9" w:rsidRDefault="00501C41" w:rsidP="00EF7303">
      <w:pPr>
        <w:spacing w:after="0" w:line="276" w:lineRule="auto"/>
        <w:ind w:right="-283" w:firstLine="142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BC9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Pr="00FE4BC9">
        <w:rPr>
          <w:rStyle w:val="c28"/>
          <w:rFonts w:ascii="Times New Roman" w:hAnsi="Times New Roman" w:cs="Times New Roman"/>
          <w:color w:val="000000"/>
          <w:sz w:val="24"/>
          <w:szCs w:val="24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Федерации. </w:t>
      </w:r>
      <w:r w:rsidRPr="00FE4BC9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3117" w:rsidRPr="00FE4BC9" w:rsidRDefault="00993117" w:rsidP="00EF7303">
      <w:pPr>
        <w:spacing w:after="20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C9">
        <w:rPr>
          <w:rFonts w:ascii="Times New Roman" w:eastAsia="Calibri" w:hAnsi="Times New Roman" w:cs="Times New Roman"/>
          <w:sz w:val="24"/>
          <w:szCs w:val="24"/>
        </w:rPr>
        <w:t>С целью реализации целевых установок национального проекта «Образования», определения профессиональных ориентиров развития педагогов школы, обеспечения условий, соответствия условий реализации ФГОС на всех уровнях образования в МБОУ Майская СОШ №15 разработана Дорожная карта реализации национального проекта «Развития образования до 2024 года».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соответствует статусу средней школы.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укомплектовано педагогическими кадрами, уровень образования педагогических работников соответствует требованиям профстандарта. Анализ кадрового состава свидетельствует том, что в Школе работают опытные, квалифицированные специалисты. Это позволяет реализовывать программу начального, основного общего и среднего общего образования. В Школе имеется перспективный план аттестации работников и курсовой подготовки. Ежегодно составляется график прохождения педагогическими работниками курсов повышения квалификации. Курсы повышения квалификации педагоги проходят согласно плану-графику по индивидуальным запросам педагогов. Повышение квалификации педагогов и руководителей влияет на рост методического мастерства и их профессиональную компетентность.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 УЧЕБНО-МЕТОДИЧЕСКОЕ, БИБЛИОТЕЧНО-ИНФОРМАЦИОННОЕ</w:t>
      </w:r>
    </w:p>
    <w:p w:rsidR="00CF0158" w:rsidRPr="00FE4BC9" w:rsidRDefault="00CF015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</w:p>
    <w:p w:rsidR="00CF0158" w:rsidRPr="00FE4BC9" w:rsidRDefault="00CF0158" w:rsidP="00EF7303">
      <w:pPr>
        <w:widowControl w:val="0"/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обеспечения условий безопасности в образовательной организации.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комплексной безопасности обеспечивается за счет совокупности мер и мероприятий, осуществляемых как самостоятельно, так и во взаимодействии с правоохранительными структурами, вспомогательными службами.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 пропускной режим:</w:t>
      </w:r>
    </w:p>
    <w:p w:rsidR="00CF0158" w:rsidRPr="00FE4BC9" w:rsidRDefault="00CF0158" w:rsidP="00EF7303">
      <w:pPr>
        <w:numPr>
          <w:ilvl w:val="0"/>
          <w:numId w:val="25"/>
        </w:numPr>
        <w:spacing w:after="0" w:line="276" w:lineRule="auto"/>
        <w:ind w:left="0"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и обеспечение безопасности школы с целью своевременного обнаружения и предотвращения опасных проявлений и ситуаций;</w:t>
      </w:r>
    </w:p>
    <w:p w:rsidR="00CF0158" w:rsidRPr="00FE4BC9" w:rsidRDefault="00CF0158" w:rsidP="00EF7303">
      <w:pPr>
        <w:numPr>
          <w:ilvl w:val="0"/>
          <w:numId w:val="25"/>
        </w:numPr>
        <w:spacing w:after="0" w:line="276" w:lineRule="auto"/>
        <w:ind w:left="0"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режима, исключающего несанкционированное проникновение граждан и техники на объект;</w:t>
      </w:r>
    </w:p>
    <w:p w:rsidR="00CF0158" w:rsidRPr="00EF7303" w:rsidRDefault="00CF0158" w:rsidP="00EF7303">
      <w:pPr>
        <w:numPr>
          <w:ilvl w:val="0"/>
          <w:numId w:val="25"/>
        </w:numPr>
        <w:spacing w:after="0" w:line="276" w:lineRule="auto"/>
        <w:ind w:left="0"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персонала школы и обучающихся от насильственных действий в образовательном у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 и на его территории.</w:t>
      </w:r>
    </w:p>
    <w:p w:rsidR="00CF0158" w:rsidRPr="00EF7303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дежурства ведет наблюдение за соблюдением установленного порядка на территории школы, проявляет особую бдительность при обн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аружении посторонних предметов.</w:t>
      </w:r>
    </w:p>
    <w:p w:rsidR="00CF0158" w:rsidRPr="00FE4BC9" w:rsidRDefault="00CF0158" w:rsidP="00EF7303">
      <w:pPr>
        <w:widowControl w:val="0"/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обеспечение: учебники </w:t>
      </w:r>
      <w:r w:rsidR="00DE6D38"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2352</w:t>
      </w:r>
      <w:r w:rsidRPr="00FE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шт., методическая литература 741 шт.</w:t>
      </w:r>
    </w:p>
    <w:p w:rsidR="00CF0158" w:rsidRPr="00FE4BC9" w:rsidRDefault="00CF0158" w:rsidP="00EF7303">
      <w:pPr>
        <w:widowControl w:val="0"/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школе имеются оборудованные лаборатории химии,; мастерские по обработке дерева; спортивный зал. Активно использовать информационно-коммуникационные технологии позволяет компьютерный класс (на 6 мест). Не во всех кабинетах обеспечен выход в Интернет, так как  технические неполадки создают трудности при использовании сети. В школе успешно функционирует сайт школы.. Год от года улучшается материально – техническая оснащённость школы. В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течение года были приобретены: спортивное и лабораторное оборудование, учебно – методическая литература, копировальная и множительная техника.</w:t>
      </w:r>
    </w:p>
    <w:p w:rsidR="00CF0158" w:rsidRPr="00FE4BC9" w:rsidRDefault="00CF0158" w:rsidP="00EF7303">
      <w:pPr>
        <w:widowControl w:val="0"/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Библиотечно-информационное обеспечение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является одним из главных структурных подразделений принимающим активное участие в образовательном и воспитательном процессе школы. Фонд библиотеки сформирован традиционными и нетрадиционными носителями информации.</w:t>
      </w:r>
    </w:p>
    <w:p w:rsidR="00CF0158" w:rsidRPr="00FE4BC9" w:rsidRDefault="00CF0158" w:rsidP="00EF7303">
      <w:pPr>
        <w:widowControl w:val="0"/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Библиотечно-информационное обеспечение: художественная литература 15</w:t>
      </w:r>
      <w:r w:rsidR="00DE6D38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F0158" w:rsidRPr="00FE4BC9" w:rsidRDefault="00CF0158" w:rsidP="00EF7303">
      <w:pPr>
        <w:widowControl w:val="0"/>
        <w:numPr>
          <w:ilvl w:val="1"/>
          <w:numId w:val="26"/>
        </w:numPr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учебного года школьникам и учителям была обеспечена возможность тиражирования необходимых документов через предоставление доступа к МФУ (принтер, ксерокс, сканер).</w:t>
      </w:r>
    </w:p>
    <w:p w:rsidR="00CF0158" w:rsidRPr="00FE4BC9" w:rsidRDefault="00CF0158" w:rsidP="00EF7303">
      <w:pPr>
        <w:widowControl w:val="0"/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ведется сопровождение учебно-воспитательного процесса информационным обслуживанием обучающихся: на абонементе, в читальном зале; подбор литературы для написания рефератов, докладов, сообщений, участия в викторинах и т.д.; помощь подготовке к общешкольным и классным мероприятиям; проведение индивидуальных и групповых занятий.</w:t>
      </w:r>
    </w:p>
    <w:p w:rsidR="00CF0158" w:rsidRPr="00FE4BC9" w:rsidRDefault="00CF0158" w:rsidP="00EF7303">
      <w:pPr>
        <w:widowControl w:val="0"/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работы библиотеки является формирование фонда учебников. Обеспеченность учебной литературой в 201</w:t>
      </w:r>
      <w:r w:rsidR="00DE6D38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учебных предметов федерального компонента учебного плана – 100%. Обеспеченность учебной литературой учебных предметов федерального компонента учебного плана (искусство, технология, физическая культура), в соответствии с Приложением к приказу Службы по контролю в области образования Красноярского края от 06.12.2011 № 642 о/д – 100%.Произведен прием, систематизация, техническая обработка и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новых поступлений.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оснащение ,методические пособия и УМК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действующему законодательству. Для активизирования творческого потенциала учителей в образовательной деятельности необходимо продолжить работу по реализации совместных проектов с организациями-партнерами. Все обучающиеся школы обеспечены бесплатными учебниками, соответствующими Федеральному перечню. Фонд учебников в 2018 учебном году обновлен на 40%, пополнение и обновление фонда художественной литературы ведется в плановом порядке.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line="276" w:lineRule="auto"/>
        <w:ind w:right="-7" w:firstLine="142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9. МАТЕРИАЛЬНО-ТЕХНИЧЕСКАЯ БАЗА</w:t>
      </w:r>
    </w:p>
    <w:p w:rsidR="00CF0158" w:rsidRPr="00FE4BC9" w:rsidRDefault="00CF0158" w:rsidP="00EF7303">
      <w:pPr>
        <w:numPr>
          <w:ilvl w:val="0"/>
          <w:numId w:val="28"/>
        </w:numPr>
        <w:tabs>
          <w:tab w:val="left" w:pos="28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здания – </w:t>
      </w:r>
      <w:r w:rsidRPr="00FE4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деревянное сооружение</w:t>
      </w:r>
    </w:p>
    <w:p w:rsidR="00CF0158" w:rsidRPr="00FE4BC9" w:rsidRDefault="00CF0158" w:rsidP="00EF7303">
      <w:pPr>
        <w:numPr>
          <w:ilvl w:val="0"/>
          <w:numId w:val="28"/>
        </w:numPr>
        <w:tabs>
          <w:tab w:val="left" w:pos="28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ввода в эксплуатацию – 1957</w:t>
      </w:r>
    </w:p>
    <w:p w:rsidR="00CF0158" w:rsidRPr="00FE4BC9" w:rsidRDefault="00CF0158" w:rsidP="00EF7303">
      <w:pPr>
        <w:numPr>
          <w:ilvl w:val="0"/>
          <w:numId w:val="29"/>
        </w:numPr>
        <w:tabs>
          <w:tab w:val="left" w:pos="28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  - 110</w:t>
      </w:r>
    </w:p>
    <w:p w:rsidR="00CF0158" w:rsidRPr="00EF7303" w:rsidRDefault="00CF0158" w:rsidP="00EF7303">
      <w:pPr>
        <w:numPr>
          <w:ilvl w:val="0"/>
          <w:numId w:val="29"/>
        </w:numPr>
        <w:tabs>
          <w:tab w:val="left" w:pos="28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наполняемость - 82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Имеется:</w:t>
      </w:r>
    </w:p>
    <w:p w:rsidR="00CF0158" w:rsidRPr="00EF7303" w:rsidRDefault="00CF0158" w:rsidP="00EF7303">
      <w:pPr>
        <w:numPr>
          <w:ilvl w:val="0"/>
          <w:numId w:val="30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зал, спортивная площадка</w:t>
      </w:r>
    </w:p>
    <w:p w:rsidR="00CF0158" w:rsidRPr="00EF7303" w:rsidRDefault="00CF0158" w:rsidP="00EF7303">
      <w:pPr>
        <w:numPr>
          <w:ilvl w:val="0"/>
          <w:numId w:val="30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препятствий</w:t>
      </w:r>
    </w:p>
    <w:p w:rsidR="00CF0158" w:rsidRPr="00FE4BC9" w:rsidRDefault="00CF0158" w:rsidP="00EF7303">
      <w:pPr>
        <w:numPr>
          <w:ilvl w:val="0"/>
          <w:numId w:val="30"/>
        </w:numPr>
        <w:tabs>
          <w:tab w:val="left" w:pos="222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без выхода в Интернет </w:t>
      </w:r>
    </w:p>
    <w:p w:rsidR="00CF0158" w:rsidRPr="00FE4BC9" w:rsidRDefault="00CF0158" w:rsidP="00EF7303">
      <w:pPr>
        <w:numPr>
          <w:ilvl w:val="0"/>
          <w:numId w:val="30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кабинет;</w:t>
      </w:r>
    </w:p>
    <w:p w:rsidR="00CF0158" w:rsidRPr="00FE4BC9" w:rsidRDefault="00CF0158" w:rsidP="00EF7303">
      <w:pPr>
        <w:numPr>
          <w:ilvl w:val="0"/>
          <w:numId w:val="30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столовая.</w:t>
      </w:r>
    </w:p>
    <w:p w:rsidR="00CF0158" w:rsidRPr="00EF7303" w:rsidRDefault="00EA6B66" w:rsidP="00EF7303">
      <w:pPr>
        <w:numPr>
          <w:ilvl w:val="0"/>
          <w:numId w:val="30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(девочки , мальчики)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требованием для реализации базового уровня общего образования. В кабинете информатики оборудовано 6 рабочих мест для обучающихся. Приобретены и используются в учебном процессе множительная копировальная техника, аудио и видео аппаратура, мультимедийное оборудование. Школа подключена к сети Internet. Используется лиценз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ионное программное обеспечение.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с использованием ПК и ИКТ.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спорта:</w:t>
      </w:r>
    </w:p>
    <w:p w:rsidR="00EF7303" w:rsidRDefault="00CF0158" w:rsidP="00EF7303">
      <w:pPr>
        <w:numPr>
          <w:ilvl w:val="1"/>
          <w:numId w:val="31"/>
        </w:numPr>
        <w:tabs>
          <w:tab w:val="left" w:pos="665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соревнований. Для этого в школе есть:</w:t>
      </w:r>
    </w:p>
    <w:p w:rsidR="00CF0158" w:rsidRPr="00EF7303" w:rsidRDefault="00EF7303" w:rsidP="00EF7303">
      <w:pPr>
        <w:tabs>
          <w:tab w:val="left" w:pos="665"/>
        </w:tabs>
        <w:spacing w:after="0" w:line="276" w:lineRule="auto"/>
        <w:ind w:left="142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CF0158" w:rsidRPr="00FE4BC9" w:rsidRDefault="00CF0158" w:rsidP="00EF7303">
      <w:pPr>
        <w:spacing w:after="0" w:line="276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 </w:t>
      </w:r>
    </w:p>
    <w:p w:rsidR="00CF0158" w:rsidRPr="00FE4BC9" w:rsidRDefault="00EF7303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препятствий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физкультуры имеют возможность использовать на уроках и во внеурочной деятельности разноо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бразное оборудование и снаряды:</w:t>
      </w:r>
    </w:p>
    <w:p w:rsidR="00CF0158" w:rsidRPr="00FE4BC9" w:rsidRDefault="00EF7303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козел,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перекладины для разного возраста,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канат, 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шведскую стенку,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мячи,</w:t>
      </w:r>
    </w:p>
    <w:p w:rsidR="00CF0158" w:rsidRPr="00FE4BC9" w:rsidRDefault="00EF7303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скакалки,</w:t>
      </w:r>
    </w:p>
    <w:p w:rsidR="00CF0158" w:rsidRPr="00FE4BC9" w:rsidRDefault="00EF7303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палки,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скамейки, 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питания: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школьников осуществляется на основе договора ИП «Кандин» на базе школьной столовой на 30 посадочных мест. Количество посадочных мест позволяет обеспечить посадку учащихся в две перемены. 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предусматривает: горячие завтраки, обеды. Учащимся 1-11 классов, чьи семьи нуждаются в мерах социальной поддержки, предоставляются бесплатные завтраки, которые финансиру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из муниципального бюджета.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медицинского обслуживания: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охраны здоровья обучающихся медицинское обслуживание прох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по следующим направлениям: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нкционирует медицинский кабинет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мероприятия по профилактике заболев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аний, оздоровлению обучающихся:</w:t>
      </w:r>
    </w:p>
    <w:p w:rsidR="00CF0158" w:rsidRPr="00FE4BC9" w:rsidRDefault="00CF0158" w:rsidP="00EF7303">
      <w:pPr>
        <w:numPr>
          <w:ilvl w:val="0"/>
          <w:numId w:val="31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обучающихся;</w:t>
      </w:r>
    </w:p>
    <w:p w:rsidR="00CF0158" w:rsidRPr="00FE4BC9" w:rsidRDefault="00CF0158" w:rsidP="00EF7303">
      <w:pPr>
        <w:numPr>
          <w:ilvl w:val="0"/>
          <w:numId w:val="31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осмотры;</w:t>
      </w:r>
    </w:p>
    <w:p w:rsidR="00CF0158" w:rsidRPr="00EF7303" w:rsidRDefault="00CF0158" w:rsidP="00EF7303">
      <w:pPr>
        <w:numPr>
          <w:ilvl w:val="0"/>
          <w:numId w:val="31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обучающихся.</w:t>
      </w:r>
    </w:p>
    <w:p w:rsidR="00CF0158" w:rsidRPr="00FE4BC9" w:rsidRDefault="00CF0158" w:rsidP="00EF7303">
      <w:pPr>
        <w:tabs>
          <w:tab w:val="left" w:pos="728"/>
        </w:tabs>
        <w:spacing w:after="0" w:line="276" w:lineRule="auto"/>
        <w:ind w:right="-283" w:firstLine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-гигиеническое обучение и воспитание обучающихся;</w:t>
      </w:r>
    </w:p>
    <w:p w:rsidR="00CF0158" w:rsidRPr="00FE4BC9" w:rsidRDefault="00CF0158" w:rsidP="00EF7303">
      <w:pPr>
        <w:numPr>
          <w:ilvl w:val="0"/>
          <w:numId w:val="32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беседы со школьниками о личной гигиене и прививках;</w:t>
      </w:r>
    </w:p>
    <w:p w:rsidR="00CF0158" w:rsidRPr="00EF7303" w:rsidRDefault="00CF0158" w:rsidP="00EF7303">
      <w:pPr>
        <w:numPr>
          <w:ilvl w:val="0"/>
          <w:numId w:val="32"/>
        </w:numPr>
        <w:tabs>
          <w:tab w:val="left" w:pos="148"/>
        </w:tabs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образование педагогов и родителей.</w:t>
      </w:r>
    </w:p>
    <w:p w:rsidR="00CF0158" w:rsidRPr="00FE4BC9" w:rsidRDefault="00CF0158" w:rsidP="00EF7303">
      <w:pPr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ОУ соответствует действующим санитарным,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строительным, противопожарным нормам и правилам. Материально-техническое обеспечение образовательного процесса позволяет реализовать в ОУ образовательные программы, определяющие его статус. В школе создана материально-техническая база, позволяющая сохранять и поддерживать здоровье обучающихся, проводить диагностику и коррекцию физического и психического здоровья детей.</w:t>
      </w:r>
    </w:p>
    <w:p w:rsidR="00EA6B66" w:rsidRPr="00FE4BC9" w:rsidRDefault="00EA6B66" w:rsidP="00EF7303">
      <w:pPr>
        <w:spacing w:after="0" w:line="276" w:lineRule="auto"/>
        <w:ind w:right="400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right="40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  <w:lang w:eastAsia="ru-RU"/>
        </w:rPr>
        <w:t>Показатели</w:t>
      </w:r>
      <w:r w:rsidR="00EF730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  <w:lang w:eastAsia="ru-RU"/>
        </w:rPr>
        <w:t xml:space="preserve">деятельности общеобразовательной организации, подлежащей самообследованию </w:t>
      </w:r>
      <w:r w:rsidRPr="00FE4BC9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ru-RU"/>
        </w:rPr>
        <w:t xml:space="preserve">(утв. приказом </w:t>
      </w:r>
      <w:r w:rsidRPr="00FE4BC9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  <w:lang w:eastAsia="ru-RU"/>
        </w:rPr>
        <w:t>Министерства образования и науки РФ от 10 декабря 2013 г. N</w:t>
      </w:r>
      <w:r w:rsidRPr="00FE4BC9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4BC9">
        <w:rPr>
          <w:rFonts w:ascii="Times New Roman" w:eastAsia="Arial" w:hAnsi="Times New Roman" w:cs="Times New Roman"/>
          <w:b/>
          <w:bCs/>
          <w:color w:val="26282F"/>
          <w:sz w:val="24"/>
          <w:szCs w:val="24"/>
          <w:lang w:eastAsia="ru-RU"/>
        </w:rPr>
        <w:t>1324)</w:t>
      </w:r>
    </w:p>
    <w:p w:rsidR="00CF0158" w:rsidRPr="00FE4BC9" w:rsidRDefault="00CF0158" w:rsidP="00EF7303">
      <w:pPr>
        <w:widowControl w:val="0"/>
        <w:spacing w:after="0" w:line="276" w:lineRule="auto"/>
        <w:ind w:right="-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59"/>
        <w:gridCol w:w="7013"/>
        <w:gridCol w:w="2366"/>
      </w:tblGrid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Учебно-воспитательная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Общая численность учащихся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82 человек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33 человек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39 человек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10 человек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0,34%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</w:tr>
      <w:tr w:rsidR="00CF0158" w:rsidRPr="00FE4BC9" w:rsidTr="00DD4109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1.8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70" w:type="pct"/>
          </w:tcPr>
          <w:p w:rsidR="00CF0158" w:rsidRPr="00FE4BC9" w:rsidRDefault="00DD4109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 было класса</w:t>
            </w:r>
          </w:p>
        </w:tc>
      </w:tr>
      <w:tr w:rsidR="00CF0158" w:rsidRPr="00FE4BC9" w:rsidTr="00DD4109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70" w:type="pct"/>
          </w:tcPr>
          <w:p w:rsidR="00CF0158" w:rsidRPr="00FE4BC9" w:rsidRDefault="00DD4109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 было класса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70" w:type="pct"/>
            <w:hideMark/>
          </w:tcPr>
          <w:p w:rsidR="00CF0158" w:rsidRPr="00FE4BC9" w:rsidRDefault="00DD4109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12/0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70" w:type="pct"/>
            <w:hideMark/>
          </w:tcPr>
          <w:p w:rsidR="00CF0158" w:rsidRPr="00FE4BC9" w:rsidRDefault="00DD4109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12/0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  <w:r w:rsidR="00DD4109" w:rsidRPr="00FE4B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E4BC9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DD4109" w:rsidRPr="00FE4B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E4BC9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1.19.1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Регионального уровня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1.19.2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Федерального уровня</w:t>
            </w:r>
          </w:p>
        </w:tc>
        <w:tc>
          <w:tcPr>
            <w:tcW w:w="1170" w:type="pct"/>
            <w:hideMark/>
          </w:tcPr>
          <w:p w:rsidR="00CF0158" w:rsidRPr="00FE4BC9" w:rsidRDefault="00DD4109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  <w:r w:rsidR="00CF0158" w:rsidRPr="00FE4BC9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1.19.3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Международного уровня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0.01 %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17 человек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0,89 %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0,89 %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0,47 %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0,47 %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0,78 %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1.29.1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0,18 %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1.29.2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0,65 %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0,35 %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1.30.1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1.30.2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0,35 %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0,05 %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0,24 %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100 %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100 %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6 единиц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3743 единиц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2.4.1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2.4.2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 медиатекой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2.4.3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2.4.4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2.4.5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Численность/удельный вес численности учащихся, которым </w:t>
            </w: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60 %</w:t>
            </w:r>
          </w:p>
        </w:tc>
      </w:tr>
      <w:tr w:rsidR="00CF0158" w:rsidRPr="00FE4BC9" w:rsidTr="00452C5C">
        <w:tc>
          <w:tcPr>
            <w:tcW w:w="412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2.6</w:t>
            </w:r>
          </w:p>
        </w:tc>
        <w:tc>
          <w:tcPr>
            <w:tcW w:w="3418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70" w:type="pct"/>
            <w:hideMark/>
          </w:tcPr>
          <w:p w:rsidR="00CF0158" w:rsidRPr="00FE4BC9" w:rsidRDefault="00CF0158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1212 кв. м</w:t>
            </w:r>
          </w:p>
        </w:tc>
      </w:tr>
    </w:tbl>
    <w:p w:rsidR="00CF0158" w:rsidRPr="00FE4BC9" w:rsidRDefault="00CF0158" w:rsidP="00EF7303">
      <w:pPr>
        <w:widowControl w:val="0"/>
        <w:spacing w:after="0" w:line="276" w:lineRule="auto"/>
        <w:ind w:right="-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583" w:rsidRPr="00FE4BC9" w:rsidRDefault="00744583" w:rsidP="00EF7303">
      <w:pPr>
        <w:shd w:val="clear" w:color="auto" w:fill="FFFFFF"/>
        <w:spacing w:after="0" w:line="276" w:lineRule="auto"/>
        <w:ind w:right="-28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</w:t>
      </w:r>
      <w:r w:rsidR="00EF7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ПОДЛЕЖАЩЕЙ САМООБСЛЕДОВАНИЮ</w:t>
      </w:r>
      <w:r w:rsidR="00EF7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2019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59"/>
        <w:gridCol w:w="7568"/>
        <w:gridCol w:w="1811"/>
      </w:tblGrid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Учебно-воспитательная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В режиме полного дня (8 – 12 часов)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100 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100/%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E4BC9">
              <w:rPr>
                <w:rFonts w:ascii="Times New Roman" w:eastAsia="Times New Roman" w:hAnsi="Times New Roman" w:cs="Times New Roman"/>
              </w:rPr>
              <w:t>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1.5.2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100/%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1.5.3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По присмотру и уходу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100/%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1.7.1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1.7.2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1.7.3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100/%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1.7.4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50/%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1.8.1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1.8.2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1.9.1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1.9.2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25/%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25/%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100/%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100/%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3/28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 xml:space="preserve">Наличие в образовательной организации следующих педагогических </w:t>
            </w: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работников: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1.15.1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Музыкального руководителя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1.15.2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Инструктора по физической культуре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1.15.3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Учителя-логопеда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1.15.4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Логопеда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1.15.5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Учителя-дефектолога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1.15.6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Педагога-психолога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413,6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Наличие физкультурного зала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Наличие музыкального зала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44583" w:rsidRPr="00FE4BC9" w:rsidTr="000B4B75">
        <w:tc>
          <w:tcPr>
            <w:tcW w:w="419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887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694" w:type="pct"/>
            <w:hideMark/>
          </w:tcPr>
          <w:p w:rsidR="00744583" w:rsidRPr="00FE4BC9" w:rsidRDefault="00744583" w:rsidP="00EF7303">
            <w:pPr>
              <w:spacing w:before="75" w:after="75" w:line="276" w:lineRule="auto"/>
              <w:ind w:right="-28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4BC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CF0158" w:rsidRPr="00FE4BC9" w:rsidRDefault="00CF0158" w:rsidP="00EF7303">
      <w:pPr>
        <w:shd w:val="clear" w:color="auto" w:fill="FFFFFF"/>
        <w:spacing w:before="75" w:after="75" w:line="276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158" w:rsidRPr="00FE4BC9" w:rsidRDefault="00CF0158" w:rsidP="00EF7303">
      <w:pPr>
        <w:widowControl w:val="0"/>
        <w:autoSpaceDE w:val="0"/>
        <w:autoSpaceDN w:val="0"/>
        <w:spacing w:before="220"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 результатах самообследования, показатели деятельности размещены на официальном сайте в сети Интернет.</w:t>
      </w: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образовательной организации,</w:t>
      </w:r>
    </w:p>
    <w:p w:rsidR="00CF0158" w:rsidRPr="00FE4BC9" w:rsidRDefault="00744583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Ильин В. С.</w:t>
      </w:r>
      <w:r w:rsidR="00CF0158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подпись)</w:t>
      </w: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F0158" w:rsidRPr="00FE4BC9" w:rsidRDefault="00CF0158" w:rsidP="00EF7303">
      <w:pPr>
        <w:widowControl w:val="0"/>
        <w:autoSpaceDE w:val="0"/>
        <w:autoSpaceDN w:val="0"/>
        <w:spacing w:after="0" w:line="276" w:lineRule="auto"/>
        <w:ind w:right="-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tabs>
          <w:tab w:val="left" w:pos="4220"/>
        </w:tabs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55"/>
      <w:bookmarkEnd w:id="1"/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ВЫВОДЫ</w:t>
      </w:r>
    </w:p>
    <w:p w:rsidR="00CF0158" w:rsidRPr="00FE4BC9" w:rsidRDefault="00CF0158" w:rsidP="00EF73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CF0158" w:rsidRPr="00FE4BC9" w:rsidRDefault="00CF015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CF0158" w:rsidRPr="00FE4BC9" w:rsidRDefault="00CF015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успешности образовательной деятельности являются конечные результаты образовательной деятельности, которые выразились:</w:t>
      </w:r>
    </w:p>
    <w:p w:rsidR="00CF0158" w:rsidRPr="00FE4BC9" w:rsidRDefault="00CF0158" w:rsidP="00EF7303">
      <w:pPr>
        <w:tabs>
          <w:tab w:val="left" w:pos="980"/>
        </w:tabs>
        <w:spacing w:after="0" w:line="276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уровне успеваемости и качестве </w:t>
      </w:r>
      <w:r w:rsidR="00063E0B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 обучающихся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уровней;</w:t>
      </w:r>
    </w:p>
    <w:p w:rsidR="00CF0158" w:rsidRPr="00FE4BC9" w:rsidRDefault="00CF0158" w:rsidP="00EF7303">
      <w:pPr>
        <w:tabs>
          <w:tab w:val="left" w:pos="980"/>
        </w:tabs>
        <w:spacing w:after="0" w:line="276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итоговой аттестации;</w:t>
      </w:r>
    </w:p>
    <w:p w:rsidR="00CF0158" w:rsidRPr="00FE4BC9" w:rsidRDefault="00CF0158" w:rsidP="00EF7303">
      <w:pPr>
        <w:tabs>
          <w:tab w:val="left" w:pos="980"/>
        </w:tabs>
        <w:spacing w:after="0" w:line="276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предметных олимпиад всех уровней;</w:t>
      </w:r>
    </w:p>
    <w:p w:rsidR="00CF0158" w:rsidRPr="00EF7303" w:rsidRDefault="00CF0158" w:rsidP="00EF7303">
      <w:pPr>
        <w:tabs>
          <w:tab w:val="left" w:pos="980"/>
        </w:tabs>
        <w:spacing w:after="0" w:line="276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определении выпускников основной общей школы.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 и другими локальными актами определены права и обязанности, учебная нагру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зка, режим занятий обучающихся.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получают образование в соответствии с государственными образовательными стандартами. Организовано обучение детей и подростков по индивидуальным учебным планам в предела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федерального государственного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стандарта, федерального компонента государственного образовательного стандарта, находящихся по состоянию здоровья на домашн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обучении.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обучение детей и подростков по адаптированным образовательным программам НОО и ООО для детей с ОВЗ: д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с ЗПР, для детей с УО.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пользуются библиотечно-информационными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школьной библиотеки.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школы предоставляется право принимать участие в управлении образовательным учреждением, вх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в состав школьного Совета.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создает условия, гарантирующие охрану и укрепление здоровья обучающихся. Обеспечено медицинское обслуживание обучающихся. В школе имеется медицинский кабинет. Дети проходят плановое медицинское обследование, п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олучают неотложную медицинскую.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обучающихся функционирует столовая на 30 посадочных мест, где созданы благоприятные условия для приема горячей вкусной и полезной пищи. Расписание занятий в образовательном учреждении предусматривает 20-минутный перерыв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аивысшей человеческой ценности.</w:t>
      </w:r>
    </w:p>
    <w:p w:rsidR="00CF0158" w:rsidRPr="00FE4BC9" w:rsidRDefault="00CF015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защиты является создание образовательном учреждении комфортных условий для успешной образовательной деятельности. Педагоги школы обладают необходимым профессионализмом для выполнения главной задачи школы, активны в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повышении уровня квалификации.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 к учебным исследованиям учащихся. Сформировано позитивное отношение учителей к непрерывному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и самообразованию.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контингент обучающихся. Повысилась познавательная активность и мотивация школьников на продолжение образования, что способствовало стабилизации, а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CF0158" w:rsidRPr="00FE4BC9" w:rsidRDefault="00CF015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8" w:rsidRPr="00FE4BC9" w:rsidRDefault="00CF0158" w:rsidP="00EF7303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образовательной программы в 2019 году имеется необходимое кадровое, методическое и матер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иально-техническое обеспечение.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отвечает запросам социума микрорайона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профилизации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учебных заведениях.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дифференциации обучения реализуется на основе выбора школьниками учебных курсов по выбору </w:t>
      </w:r>
      <w:r w:rsidR="00E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элективных учебных предметов. В </w:t>
      </w:r>
      <w:r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учебного плана, формируемой участниками образовательных отношений, отражается специфика школы, особенности её педагогического и ученического коллективов, учтены возможности материально-технической базы школы.</w:t>
      </w:r>
    </w:p>
    <w:p w:rsidR="00CF0158" w:rsidRPr="00FE4BC9" w:rsidRDefault="00CF0158" w:rsidP="00EF730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результатов самообследования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соответствует государственным образовательным стандартам, федеральным государственным образовательным стандартам и федеральным государственным требованиям.</w:t>
      </w:r>
      <w:r w:rsidR="00744583" w:rsidRPr="00FE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D97" w:rsidRPr="00FE4BC9" w:rsidRDefault="00125D97" w:rsidP="00EF7303">
      <w:pPr>
        <w:spacing w:line="276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D97" w:rsidRPr="00FE4BC9" w:rsidSect="00EF7303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74" w:rsidRDefault="001D7074" w:rsidP="00CF0158">
      <w:pPr>
        <w:spacing w:after="0" w:line="240" w:lineRule="auto"/>
      </w:pPr>
      <w:r>
        <w:separator/>
      </w:r>
    </w:p>
  </w:endnote>
  <w:endnote w:type="continuationSeparator" w:id="0">
    <w:p w:rsidR="001D7074" w:rsidRDefault="001D7074" w:rsidP="00CF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choolBook">
    <w:altName w:val="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74" w:rsidRDefault="001D7074" w:rsidP="00CF0158">
      <w:pPr>
        <w:spacing w:after="0" w:line="240" w:lineRule="auto"/>
      </w:pPr>
      <w:r>
        <w:separator/>
      </w:r>
    </w:p>
  </w:footnote>
  <w:footnote w:type="continuationSeparator" w:id="0">
    <w:p w:rsidR="001D7074" w:rsidRDefault="001D7074" w:rsidP="00CF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EC3EAECC"/>
    <w:lvl w:ilvl="0" w:tplc="6270B876">
      <w:start w:val="1"/>
      <w:numFmt w:val="bullet"/>
      <w:lvlText w:val=""/>
      <w:lvlJc w:val="left"/>
    </w:lvl>
    <w:lvl w:ilvl="1" w:tplc="2506D714">
      <w:numFmt w:val="decimal"/>
      <w:lvlText w:val=""/>
      <w:lvlJc w:val="left"/>
    </w:lvl>
    <w:lvl w:ilvl="2" w:tplc="BD62DE00">
      <w:numFmt w:val="decimal"/>
      <w:lvlText w:val=""/>
      <w:lvlJc w:val="left"/>
    </w:lvl>
    <w:lvl w:ilvl="3" w:tplc="2BF0DCBC">
      <w:numFmt w:val="decimal"/>
      <w:lvlText w:val=""/>
      <w:lvlJc w:val="left"/>
    </w:lvl>
    <w:lvl w:ilvl="4" w:tplc="A8487168">
      <w:numFmt w:val="decimal"/>
      <w:lvlText w:val=""/>
      <w:lvlJc w:val="left"/>
    </w:lvl>
    <w:lvl w:ilvl="5" w:tplc="3C609AF6">
      <w:numFmt w:val="decimal"/>
      <w:lvlText w:val=""/>
      <w:lvlJc w:val="left"/>
    </w:lvl>
    <w:lvl w:ilvl="6" w:tplc="501EEFA4">
      <w:numFmt w:val="decimal"/>
      <w:lvlText w:val=""/>
      <w:lvlJc w:val="left"/>
    </w:lvl>
    <w:lvl w:ilvl="7" w:tplc="1AC0846E">
      <w:numFmt w:val="decimal"/>
      <w:lvlText w:val=""/>
      <w:lvlJc w:val="left"/>
    </w:lvl>
    <w:lvl w:ilvl="8" w:tplc="0D2CBA3E">
      <w:numFmt w:val="decimal"/>
      <w:lvlText w:val=""/>
      <w:lvlJc w:val="left"/>
    </w:lvl>
  </w:abstractNum>
  <w:abstractNum w:abstractNumId="1">
    <w:nsid w:val="00000902"/>
    <w:multiLevelType w:val="hybridMultilevel"/>
    <w:tmpl w:val="3AC058F2"/>
    <w:lvl w:ilvl="0" w:tplc="D426300E">
      <w:start w:val="1"/>
      <w:numFmt w:val="decimal"/>
      <w:lvlText w:val="%1."/>
      <w:lvlJc w:val="left"/>
    </w:lvl>
    <w:lvl w:ilvl="1" w:tplc="D0A6E898">
      <w:numFmt w:val="decimal"/>
      <w:lvlText w:val=""/>
      <w:lvlJc w:val="left"/>
    </w:lvl>
    <w:lvl w:ilvl="2" w:tplc="C3D8D5C2">
      <w:numFmt w:val="decimal"/>
      <w:lvlText w:val=""/>
      <w:lvlJc w:val="left"/>
    </w:lvl>
    <w:lvl w:ilvl="3" w:tplc="24B24C4C">
      <w:numFmt w:val="decimal"/>
      <w:lvlText w:val=""/>
      <w:lvlJc w:val="left"/>
    </w:lvl>
    <w:lvl w:ilvl="4" w:tplc="50E03B96">
      <w:numFmt w:val="decimal"/>
      <w:lvlText w:val=""/>
      <w:lvlJc w:val="left"/>
    </w:lvl>
    <w:lvl w:ilvl="5" w:tplc="7BA8563E">
      <w:numFmt w:val="decimal"/>
      <w:lvlText w:val=""/>
      <w:lvlJc w:val="left"/>
    </w:lvl>
    <w:lvl w:ilvl="6" w:tplc="FE0CDEBC">
      <w:numFmt w:val="decimal"/>
      <w:lvlText w:val=""/>
      <w:lvlJc w:val="left"/>
    </w:lvl>
    <w:lvl w:ilvl="7" w:tplc="668EC350">
      <w:numFmt w:val="decimal"/>
      <w:lvlText w:val=""/>
      <w:lvlJc w:val="left"/>
    </w:lvl>
    <w:lvl w:ilvl="8" w:tplc="5074DD8E">
      <w:numFmt w:val="decimal"/>
      <w:lvlText w:val=""/>
      <w:lvlJc w:val="left"/>
    </w:lvl>
  </w:abstractNum>
  <w:abstractNum w:abstractNumId="2">
    <w:nsid w:val="00000BDB"/>
    <w:multiLevelType w:val="hybridMultilevel"/>
    <w:tmpl w:val="893AF566"/>
    <w:lvl w:ilvl="0" w:tplc="01B27EA4">
      <w:start w:val="1"/>
      <w:numFmt w:val="bullet"/>
      <w:lvlText w:val="-"/>
      <w:lvlJc w:val="left"/>
    </w:lvl>
    <w:lvl w:ilvl="1" w:tplc="007AB91C">
      <w:start w:val="1"/>
      <w:numFmt w:val="bullet"/>
      <w:lvlText w:val=""/>
      <w:lvlJc w:val="left"/>
    </w:lvl>
    <w:lvl w:ilvl="2" w:tplc="13921CD2">
      <w:numFmt w:val="decimal"/>
      <w:lvlText w:val=""/>
      <w:lvlJc w:val="left"/>
    </w:lvl>
    <w:lvl w:ilvl="3" w:tplc="EA542682">
      <w:numFmt w:val="decimal"/>
      <w:lvlText w:val=""/>
      <w:lvlJc w:val="left"/>
    </w:lvl>
    <w:lvl w:ilvl="4" w:tplc="ADC25ADA">
      <w:numFmt w:val="decimal"/>
      <w:lvlText w:val=""/>
      <w:lvlJc w:val="left"/>
    </w:lvl>
    <w:lvl w:ilvl="5" w:tplc="F1FAA06E">
      <w:numFmt w:val="decimal"/>
      <w:lvlText w:val=""/>
      <w:lvlJc w:val="left"/>
    </w:lvl>
    <w:lvl w:ilvl="6" w:tplc="2FA07124">
      <w:numFmt w:val="decimal"/>
      <w:lvlText w:val=""/>
      <w:lvlJc w:val="left"/>
    </w:lvl>
    <w:lvl w:ilvl="7" w:tplc="F97E11EA">
      <w:numFmt w:val="decimal"/>
      <w:lvlText w:val=""/>
      <w:lvlJc w:val="left"/>
    </w:lvl>
    <w:lvl w:ilvl="8" w:tplc="8448261C">
      <w:numFmt w:val="decimal"/>
      <w:lvlText w:val=""/>
      <w:lvlJc w:val="left"/>
    </w:lvl>
  </w:abstractNum>
  <w:abstractNum w:abstractNumId="3">
    <w:nsid w:val="00000FBF"/>
    <w:multiLevelType w:val="hybridMultilevel"/>
    <w:tmpl w:val="BD6664BE"/>
    <w:lvl w:ilvl="0" w:tplc="6736E06C">
      <w:start w:val="1"/>
      <w:numFmt w:val="bullet"/>
      <w:lvlText w:val="В"/>
      <w:lvlJc w:val="left"/>
    </w:lvl>
    <w:lvl w:ilvl="1" w:tplc="54B05D8A">
      <w:numFmt w:val="decimal"/>
      <w:lvlText w:val=""/>
      <w:lvlJc w:val="left"/>
    </w:lvl>
    <w:lvl w:ilvl="2" w:tplc="CE5C5D2A">
      <w:numFmt w:val="decimal"/>
      <w:lvlText w:val=""/>
      <w:lvlJc w:val="left"/>
    </w:lvl>
    <w:lvl w:ilvl="3" w:tplc="6E22AA48">
      <w:numFmt w:val="decimal"/>
      <w:lvlText w:val=""/>
      <w:lvlJc w:val="left"/>
    </w:lvl>
    <w:lvl w:ilvl="4" w:tplc="04964AC8">
      <w:numFmt w:val="decimal"/>
      <w:lvlText w:val=""/>
      <w:lvlJc w:val="left"/>
    </w:lvl>
    <w:lvl w:ilvl="5" w:tplc="44D03E12">
      <w:numFmt w:val="decimal"/>
      <w:lvlText w:val=""/>
      <w:lvlJc w:val="left"/>
    </w:lvl>
    <w:lvl w:ilvl="6" w:tplc="B0C2A42E">
      <w:numFmt w:val="decimal"/>
      <w:lvlText w:val=""/>
      <w:lvlJc w:val="left"/>
    </w:lvl>
    <w:lvl w:ilvl="7" w:tplc="15E8EACA">
      <w:numFmt w:val="decimal"/>
      <w:lvlText w:val=""/>
      <w:lvlJc w:val="left"/>
    </w:lvl>
    <w:lvl w:ilvl="8" w:tplc="F7A2A900">
      <w:numFmt w:val="decimal"/>
      <w:lvlText w:val=""/>
      <w:lvlJc w:val="left"/>
    </w:lvl>
  </w:abstractNum>
  <w:abstractNum w:abstractNumId="4">
    <w:nsid w:val="0000121F"/>
    <w:multiLevelType w:val="hybridMultilevel"/>
    <w:tmpl w:val="DD686D86"/>
    <w:lvl w:ilvl="0" w:tplc="47609BF6">
      <w:start w:val="1"/>
      <w:numFmt w:val="bullet"/>
      <w:lvlText w:val="о"/>
      <w:lvlJc w:val="left"/>
    </w:lvl>
    <w:lvl w:ilvl="1" w:tplc="CB3091EA">
      <w:start w:val="1"/>
      <w:numFmt w:val="bullet"/>
      <w:lvlText w:val=""/>
      <w:lvlJc w:val="left"/>
    </w:lvl>
    <w:lvl w:ilvl="2" w:tplc="2A487728">
      <w:start w:val="1"/>
      <w:numFmt w:val="bullet"/>
      <w:lvlText w:val="В"/>
      <w:lvlJc w:val="left"/>
    </w:lvl>
    <w:lvl w:ilvl="3" w:tplc="B278504E">
      <w:numFmt w:val="decimal"/>
      <w:lvlText w:val=""/>
      <w:lvlJc w:val="left"/>
    </w:lvl>
    <w:lvl w:ilvl="4" w:tplc="1144C7D4">
      <w:numFmt w:val="decimal"/>
      <w:lvlText w:val=""/>
      <w:lvlJc w:val="left"/>
    </w:lvl>
    <w:lvl w:ilvl="5" w:tplc="AF90CDA4">
      <w:numFmt w:val="decimal"/>
      <w:lvlText w:val=""/>
      <w:lvlJc w:val="left"/>
    </w:lvl>
    <w:lvl w:ilvl="6" w:tplc="957C4862">
      <w:numFmt w:val="decimal"/>
      <w:lvlText w:val=""/>
      <w:lvlJc w:val="left"/>
    </w:lvl>
    <w:lvl w:ilvl="7" w:tplc="6ACEC092">
      <w:numFmt w:val="decimal"/>
      <w:lvlText w:val=""/>
      <w:lvlJc w:val="left"/>
    </w:lvl>
    <w:lvl w:ilvl="8" w:tplc="36467952">
      <w:numFmt w:val="decimal"/>
      <w:lvlText w:val=""/>
      <w:lvlJc w:val="left"/>
    </w:lvl>
  </w:abstractNum>
  <w:abstractNum w:abstractNumId="5">
    <w:nsid w:val="00001366"/>
    <w:multiLevelType w:val="hybridMultilevel"/>
    <w:tmpl w:val="1D20BA2E"/>
    <w:lvl w:ilvl="0" w:tplc="17EE75AE">
      <w:start w:val="1"/>
      <w:numFmt w:val="bullet"/>
      <w:lvlText w:val="В"/>
      <w:lvlJc w:val="left"/>
    </w:lvl>
    <w:lvl w:ilvl="1" w:tplc="1B866EB0">
      <w:start w:val="1"/>
      <w:numFmt w:val="bullet"/>
      <w:lvlText w:val="В"/>
      <w:lvlJc w:val="left"/>
    </w:lvl>
    <w:lvl w:ilvl="2" w:tplc="BA90B866">
      <w:start w:val="1"/>
      <w:numFmt w:val="bullet"/>
      <w:lvlText w:val="В"/>
      <w:lvlJc w:val="left"/>
    </w:lvl>
    <w:lvl w:ilvl="3" w:tplc="D3284B36">
      <w:start w:val="1"/>
      <w:numFmt w:val="bullet"/>
      <w:lvlText w:val="В"/>
      <w:lvlJc w:val="left"/>
    </w:lvl>
    <w:lvl w:ilvl="4" w:tplc="EB16338E">
      <w:numFmt w:val="decimal"/>
      <w:lvlText w:val=""/>
      <w:lvlJc w:val="left"/>
    </w:lvl>
    <w:lvl w:ilvl="5" w:tplc="1E6C5720">
      <w:numFmt w:val="decimal"/>
      <w:lvlText w:val=""/>
      <w:lvlJc w:val="left"/>
    </w:lvl>
    <w:lvl w:ilvl="6" w:tplc="BCDE38E4">
      <w:numFmt w:val="decimal"/>
      <w:lvlText w:val=""/>
      <w:lvlJc w:val="left"/>
    </w:lvl>
    <w:lvl w:ilvl="7" w:tplc="E326E4E2">
      <w:numFmt w:val="decimal"/>
      <w:lvlText w:val=""/>
      <w:lvlJc w:val="left"/>
    </w:lvl>
    <w:lvl w:ilvl="8" w:tplc="4D7C069C">
      <w:numFmt w:val="decimal"/>
      <w:lvlText w:val=""/>
      <w:lvlJc w:val="left"/>
    </w:lvl>
  </w:abstractNum>
  <w:abstractNum w:abstractNumId="6">
    <w:nsid w:val="0000139D"/>
    <w:multiLevelType w:val="hybridMultilevel"/>
    <w:tmpl w:val="9C5043B0"/>
    <w:lvl w:ilvl="0" w:tplc="145C5484">
      <w:start w:val="3"/>
      <w:numFmt w:val="decimal"/>
      <w:lvlText w:val="%1."/>
      <w:lvlJc w:val="left"/>
    </w:lvl>
    <w:lvl w:ilvl="1" w:tplc="E57C45E4">
      <w:numFmt w:val="decimal"/>
      <w:lvlText w:val=""/>
      <w:lvlJc w:val="left"/>
    </w:lvl>
    <w:lvl w:ilvl="2" w:tplc="BBB0044C">
      <w:numFmt w:val="decimal"/>
      <w:lvlText w:val=""/>
      <w:lvlJc w:val="left"/>
    </w:lvl>
    <w:lvl w:ilvl="3" w:tplc="178E146C">
      <w:numFmt w:val="decimal"/>
      <w:lvlText w:val=""/>
      <w:lvlJc w:val="left"/>
    </w:lvl>
    <w:lvl w:ilvl="4" w:tplc="E4040716">
      <w:numFmt w:val="decimal"/>
      <w:lvlText w:val=""/>
      <w:lvlJc w:val="left"/>
    </w:lvl>
    <w:lvl w:ilvl="5" w:tplc="41EC5CBC">
      <w:numFmt w:val="decimal"/>
      <w:lvlText w:val=""/>
      <w:lvlJc w:val="left"/>
    </w:lvl>
    <w:lvl w:ilvl="6" w:tplc="16E497A6">
      <w:numFmt w:val="decimal"/>
      <w:lvlText w:val=""/>
      <w:lvlJc w:val="left"/>
    </w:lvl>
    <w:lvl w:ilvl="7" w:tplc="43FA494C">
      <w:numFmt w:val="decimal"/>
      <w:lvlText w:val=""/>
      <w:lvlJc w:val="left"/>
    </w:lvl>
    <w:lvl w:ilvl="8" w:tplc="6C043E38">
      <w:numFmt w:val="decimal"/>
      <w:lvlText w:val=""/>
      <w:lvlJc w:val="left"/>
    </w:lvl>
  </w:abstractNum>
  <w:abstractNum w:abstractNumId="7">
    <w:nsid w:val="00002213"/>
    <w:multiLevelType w:val="hybridMultilevel"/>
    <w:tmpl w:val="C5143F24"/>
    <w:lvl w:ilvl="0" w:tplc="C4429AC6">
      <w:start w:val="4"/>
      <w:numFmt w:val="decimal"/>
      <w:lvlText w:val="%1."/>
      <w:lvlJc w:val="left"/>
    </w:lvl>
    <w:lvl w:ilvl="1" w:tplc="1DA48B22">
      <w:numFmt w:val="decimal"/>
      <w:lvlText w:val=""/>
      <w:lvlJc w:val="left"/>
    </w:lvl>
    <w:lvl w:ilvl="2" w:tplc="1B5270F4">
      <w:numFmt w:val="decimal"/>
      <w:lvlText w:val=""/>
      <w:lvlJc w:val="left"/>
    </w:lvl>
    <w:lvl w:ilvl="3" w:tplc="A4DC3D98">
      <w:numFmt w:val="decimal"/>
      <w:lvlText w:val=""/>
      <w:lvlJc w:val="left"/>
    </w:lvl>
    <w:lvl w:ilvl="4" w:tplc="625CFEBA">
      <w:numFmt w:val="decimal"/>
      <w:lvlText w:val=""/>
      <w:lvlJc w:val="left"/>
    </w:lvl>
    <w:lvl w:ilvl="5" w:tplc="C0540D82">
      <w:numFmt w:val="decimal"/>
      <w:lvlText w:val=""/>
      <w:lvlJc w:val="left"/>
    </w:lvl>
    <w:lvl w:ilvl="6" w:tplc="B6461928">
      <w:numFmt w:val="decimal"/>
      <w:lvlText w:val=""/>
      <w:lvlJc w:val="left"/>
    </w:lvl>
    <w:lvl w:ilvl="7" w:tplc="81562ADE">
      <w:numFmt w:val="decimal"/>
      <w:lvlText w:val=""/>
      <w:lvlJc w:val="left"/>
    </w:lvl>
    <w:lvl w:ilvl="8" w:tplc="0660CDE2">
      <w:numFmt w:val="decimal"/>
      <w:lvlText w:val=""/>
      <w:lvlJc w:val="left"/>
    </w:lvl>
  </w:abstractNum>
  <w:abstractNum w:abstractNumId="8">
    <w:nsid w:val="000023C9"/>
    <w:multiLevelType w:val="hybridMultilevel"/>
    <w:tmpl w:val="887202AE"/>
    <w:lvl w:ilvl="0" w:tplc="292E1C9E">
      <w:start w:val="1"/>
      <w:numFmt w:val="bullet"/>
      <w:lvlText w:val="−"/>
      <w:lvlJc w:val="left"/>
    </w:lvl>
    <w:lvl w:ilvl="1" w:tplc="27B6B9E2">
      <w:numFmt w:val="decimal"/>
      <w:lvlText w:val=""/>
      <w:lvlJc w:val="left"/>
    </w:lvl>
    <w:lvl w:ilvl="2" w:tplc="C778CDCA">
      <w:numFmt w:val="decimal"/>
      <w:lvlText w:val=""/>
      <w:lvlJc w:val="left"/>
    </w:lvl>
    <w:lvl w:ilvl="3" w:tplc="3300F6A4">
      <w:numFmt w:val="decimal"/>
      <w:lvlText w:val=""/>
      <w:lvlJc w:val="left"/>
    </w:lvl>
    <w:lvl w:ilvl="4" w:tplc="93606848">
      <w:numFmt w:val="decimal"/>
      <w:lvlText w:val=""/>
      <w:lvlJc w:val="left"/>
    </w:lvl>
    <w:lvl w:ilvl="5" w:tplc="FBC09964">
      <w:numFmt w:val="decimal"/>
      <w:lvlText w:val=""/>
      <w:lvlJc w:val="left"/>
    </w:lvl>
    <w:lvl w:ilvl="6" w:tplc="37E6CD1E">
      <w:numFmt w:val="decimal"/>
      <w:lvlText w:val=""/>
      <w:lvlJc w:val="left"/>
    </w:lvl>
    <w:lvl w:ilvl="7" w:tplc="96A47A98">
      <w:numFmt w:val="decimal"/>
      <w:lvlText w:val=""/>
      <w:lvlJc w:val="left"/>
    </w:lvl>
    <w:lvl w:ilvl="8" w:tplc="AE269448">
      <w:numFmt w:val="decimal"/>
      <w:lvlText w:val=""/>
      <w:lvlJc w:val="left"/>
    </w:lvl>
  </w:abstractNum>
  <w:abstractNum w:abstractNumId="9">
    <w:nsid w:val="000026CA"/>
    <w:multiLevelType w:val="hybridMultilevel"/>
    <w:tmpl w:val="19A080AE"/>
    <w:lvl w:ilvl="0" w:tplc="2938CC9E">
      <w:start w:val="1"/>
      <w:numFmt w:val="bullet"/>
      <w:lvlText w:val="В"/>
      <w:lvlJc w:val="left"/>
    </w:lvl>
    <w:lvl w:ilvl="1" w:tplc="50B0CEAC">
      <w:numFmt w:val="decimal"/>
      <w:lvlText w:val=""/>
      <w:lvlJc w:val="left"/>
    </w:lvl>
    <w:lvl w:ilvl="2" w:tplc="3E665E36">
      <w:numFmt w:val="decimal"/>
      <w:lvlText w:val=""/>
      <w:lvlJc w:val="left"/>
    </w:lvl>
    <w:lvl w:ilvl="3" w:tplc="B6C65516">
      <w:numFmt w:val="decimal"/>
      <w:lvlText w:val=""/>
      <w:lvlJc w:val="left"/>
    </w:lvl>
    <w:lvl w:ilvl="4" w:tplc="C194C9D8">
      <w:numFmt w:val="decimal"/>
      <w:lvlText w:val=""/>
      <w:lvlJc w:val="left"/>
    </w:lvl>
    <w:lvl w:ilvl="5" w:tplc="FC0E27EA">
      <w:numFmt w:val="decimal"/>
      <w:lvlText w:val=""/>
      <w:lvlJc w:val="left"/>
    </w:lvl>
    <w:lvl w:ilvl="6" w:tplc="8482F7B6">
      <w:numFmt w:val="decimal"/>
      <w:lvlText w:val=""/>
      <w:lvlJc w:val="left"/>
    </w:lvl>
    <w:lvl w:ilvl="7" w:tplc="870C4C7A">
      <w:numFmt w:val="decimal"/>
      <w:lvlText w:val=""/>
      <w:lvlJc w:val="left"/>
    </w:lvl>
    <w:lvl w:ilvl="8" w:tplc="5212EADA">
      <w:numFmt w:val="decimal"/>
      <w:lvlText w:val=""/>
      <w:lvlJc w:val="left"/>
    </w:lvl>
  </w:abstractNum>
  <w:abstractNum w:abstractNumId="10">
    <w:nsid w:val="00002F14"/>
    <w:multiLevelType w:val="hybridMultilevel"/>
    <w:tmpl w:val="DEDC2F0E"/>
    <w:lvl w:ilvl="0" w:tplc="9C4EFC88">
      <w:start w:val="61"/>
      <w:numFmt w:val="upperLetter"/>
      <w:lvlText w:val="%1."/>
      <w:lvlJc w:val="left"/>
    </w:lvl>
    <w:lvl w:ilvl="1" w:tplc="73D40848">
      <w:numFmt w:val="decimal"/>
      <w:lvlText w:val=""/>
      <w:lvlJc w:val="left"/>
    </w:lvl>
    <w:lvl w:ilvl="2" w:tplc="0156A708">
      <w:numFmt w:val="decimal"/>
      <w:lvlText w:val=""/>
      <w:lvlJc w:val="left"/>
    </w:lvl>
    <w:lvl w:ilvl="3" w:tplc="830E432A">
      <w:numFmt w:val="decimal"/>
      <w:lvlText w:val=""/>
      <w:lvlJc w:val="left"/>
    </w:lvl>
    <w:lvl w:ilvl="4" w:tplc="F68E2782">
      <w:numFmt w:val="decimal"/>
      <w:lvlText w:val=""/>
      <w:lvlJc w:val="left"/>
    </w:lvl>
    <w:lvl w:ilvl="5" w:tplc="EA8A5060">
      <w:numFmt w:val="decimal"/>
      <w:lvlText w:val=""/>
      <w:lvlJc w:val="left"/>
    </w:lvl>
    <w:lvl w:ilvl="6" w:tplc="DA0A6EEE">
      <w:numFmt w:val="decimal"/>
      <w:lvlText w:val=""/>
      <w:lvlJc w:val="left"/>
    </w:lvl>
    <w:lvl w:ilvl="7" w:tplc="158ACFDA">
      <w:numFmt w:val="decimal"/>
      <w:lvlText w:val=""/>
      <w:lvlJc w:val="left"/>
    </w:lvl>
    <w:lvl w:ilvl="8" w:tplc="95A2054C">
      <w:numFmt w:val="decimal"/>
      <w:lvlText w:val=""/>
      <w:lvlJc w:val="left"/>
    </w:lvl>
  </w:abstractNum>
  <w:abstractNum w:abstractNumId="11">
    <w:nsid w:val="0000301C"/>
    <w:multiLevelType w:val="hybridMultilevel"/>
    <w:tmpl w:val="05E8FD44"/>
    <w:lvl w:ilvl="0" w:tplc="D6029FDC">
      <w:start w:val="1"/>
      <w:numFmt w:val="bullet"/>
      <w:lvlText w:val="-"/>
      <w:lvlJc w:val="left"/>
    </w:lvl>
    <w:lvl w:ilvl="1" w:tplc="2438F7A8">
      <w:start w:val="1"/>
      <w:numFmt w:val="bullet"/>
      <w:lvlText w:val="В"/>
      <w:lvlJc w:val="left"/>
    </w:lvl>
    <w:lvl w:ilvl="2" w:tplc="92A09F1E">
      <w:numFmt w:val="decimal"/>
      <w:lvlText w:val=""/>
      <w:lvlJc w:val="left"/>
    </w:lvl>
    <w:lvl w:ilvl="3" w:tplc="B3A2D208">
      <w:numFmt w:val="decimal"/>
      <w:lvlText w:val=""/>
      <w:lvlJc w:val="left"/>
    </w:lvl>
    <w:lvl w:ilvl="4" w:tplc="0FC44F92">
      <w:numFmt w:val="decimal"/>
      <w:lvlText w:val=""/>
      <w:lvlJc w:val="left"/>
    </w:lvl>
    <w:lvl w:ilvl="5" w:tplc="0E9829DA">
      <w:numFmt w:val="decimal"/>
      <w:lvlText w:val=""/>
      <w:lvlJc w:val="left"/>
    </w:lvl>
    <w:lvl w:ilvl="6" w:tplc="DE12194E">
      <w:numFmt w:val="decimal"/>
      <w:lvlText w:val=""/>
      <w:lvlJc w:val="left"/>
    </w:lvl>
    <w:lvl w:ilvl="7" w:tplc="1B420C18">
      <w:numFmt w:val="decimal"/>
      <w:lvlText w:val=""/>
      <w:lvlJc w:val="left"/>
    </w:lvl>
    <w:lvl w:ilvl="8" w:tplc="588EC614">
      <w:numFmt w:val="decimal"/>
      <w:lvlText w:val=""/>
      <w:lvlJc w:val="left"/>
    </w:lvl>
  </w:abstractNum>
  <w:abstractNum w:abstractNumId="12">
    <w:nsid w:val="0000323B"/>
    <w:multiLevelType w:val="hybridMultilevel"/>
    <w:tmpl w:val="EAE4B04A"/>
    <w:lvl w:ilvl="0" w:tplc="AFA4BAE6">
      <w:start w:val="1"/>
      <w:numFmt w:val="decimal"/>
      <w:lvlText w:val="%1."/>
      <w:lvlJc w:val="left"/>
    </w:lvl>
    <w:lvl w:ilvl="1" w:tplc="A2505B06">
      <w:numFmt w:val="decimal"/>
      <w:lvlText w:val=""/>
      <w:lvlJc w:val="left"/>
    </w:lvl>
    <w:lvl w:ilvl="2" w:tplc="8A9871BE">
      <w:numFmt w:val="decimal"/>
      <w:lvlText w:val=""/>
      <w:lvlJc w:val="left"/>
    </w:lvl>
    <w:lvl w:ilvl="3" w:tplc="EB5EF22A">
      <w:numFmt w:val="decimal"/>
      <w:lvlText w:val=""/>
      <w:lvlJc w:val="left"/>
    </w:lvl>
    <w:lvl w:ilvl="4" w:tplc="EBC4536A">
      <w:numFmt w:val="decimal"/>
      <w:lvlText w:val=""/>
      <w:lvlJc w:val="left"/>
    </w:lvl>
    <w:lvl w:ilvl="5" w:tplc="6716103C">
      <w:numFmt w:val="decimal"/>
      <w:lvlText w:val=""/>
      <w:lvlJc w:val="left"/>
    </w:lvl>
    <w:lvl w:ilvl="6" w:tplc="467C6FD8">
      <w:numFmt w:val="decimal"/>
      <w:lvlText w:val=""/>
      <w:lvlJc w:val="left"/>
    </w:lvl>
    <w:lvl w:ilvl="7" w:tplc="3250B290">
      <w:numFmt w:val="decimal"/>
      <w:lvlText w:val=""/>
      <w:lvlJc w:val="left"/>
    </w:lvl>
    <w:lvl w:ilvl="8" w:tplc="C860B39A">
      <w:numFmt w:val="decimal"/>
      <w:lvlText w:val=""/>
      <w:lvlJc w:val="left"/>
    </w:lvl>
  </w:abstractNum>
  <w:abstractNum w:abstractNumId="13">
    <w:nsid w:val="000033EA"/>
    <w:multiLevelType w:val="hybridMultilevel"/>
    <w:tmpl w:val="1A8CDA48"/>
    <w:lvl w:ilvl="0" w:tplc="9364DED8">
      <w:start w:val="1"/>
      <w:numFmt w:val="bullet"/>
      <w:lvlText w:val="В"/>
      <w:lvlJc w:val="left"/>
    </w:lvl>
    <w:lvl w:ilvl="1" w:tplc="B75847AE">
      <w:numFmt w:val="decimal"/>
      <w:lvlText w:val=""/>
      <w:lvlJc w:val="left"/>
    </w:lvl>
    <w:lvl w:ilvl="2" w:tplc="658C3380">
      <w:numFmt w:val="decimal"/>
      <w:lvlText w:val=""/>
      <w:lvlJc w:val="left"/>
    </w:lvl>
    <w:lvl w:ilvl="3" w:tplc="38A46800">
      <w:numFmt w:val="decimal"/>
      <w:lvlText w:val=""/>
      <w:lvlJc w:val="left"/>
    </w:lvl>
    <w:lvl w:ilvl="4" w:tplc="408C9246">
      <w:numFmt w:val="decimal"/>
      <w:lvlText w:val=""/>
      <w:lvlJc w:val="left"/>
    </w:lvl>
    <w:lvl w:ilvl="5" w:tplc="02721272">
      <w:numFmt w:val="decimal"/>
      <w:lvlText w:val=""/>
      <w:lvlJc w:val="left"/>
    </w:lvl>
    <w:lvl w:ilvl="6" w:tplc="0AA0F096">
      <w:numFmt w:val="decimal"/>
      <w:lvlText w:val=""/>
      <w:lvlJc w:val="left"/>
    </w:lvl>
    <w:lvl w:ilvl="7" w:tplc="696CCDCE">
      <w:numFmt w:val="decimal"/>
      <w:lvlText w:val=""/>
      <w:lvlJc w:val="left"/>
    </w:lvl>
    <w:lvl w:ilvl="8" w:tplc="D6DEADDE">
      <w:numFmt w:val="decimal"/>
      <w:lvlText w:val=""/>
      <w:lvlJc w:val="left"/>
    </w:lvl>
  </w:abstractNum>
  <w:abstractNum w:abstractNumId="14">
    <w:nsid w:val="00003699"/>
    <w:multiLevelType w:val="hybridMultilevel"/>
    <w:tmpl w:val="2CD8B0F2"/>
    <w:lvl w:ilvl="0" w:tplc="B5FAB162">
      <w:start w:val="1"/>
      <w:numFmt w:val="bullet"/>
      <w:lvlText w:val="№"/>
      <w:lvlJc w:val="left"/>
    </w:lvl>
    <w:lvl w:ilvl="1" w:tplc="9BA0F4D2">
      <w:start w:val="1"/>
      <w:numFmt w:val="decimal"/>
      <w:lvlText w:val="%2."/>
      <w:lvlJc w:val="left"/>
    </w:lvl>
    <w:lvl w:ilvl="2" w:tplc="D6C00306">
      <w:numFmt w:val="decimal"/>
      <w:lvlText w:val=""/>
      <w:lvlJc w:val="left"/>
    </w:lvl>
    <w:lvl w:ilvl="3" w:tplc="6F1875DC">
      <w:numFmt w:val="decimal"/>
      <w:lvlText w:val=""/>
      <w:lvlJc w:val="left"/>
    </w:lvl>
    <w:lvl w:ilvl="4" w:tplc="D58CD5CC">
      <w:numFmt w:val="decimal"/>
      <w:lvlText w:val=""/>
      <w:lvlJc w:val="left"/>
    </w:lvl>
    <w:lvl w:ilvl="5" w:tplc="B582DCF0">
      <w:numFmt w:val="decimal"/>
      <w:lvlText w:val=""/>
      <w:lvlJc w:val="left"/>
    </w:lvl>
    <w:lvl w:ilvl="6" w:tplc="69263D90">
      <w:numFmt w:val="decimal"/>
      <w:lvlText w:val=""/>
      <w:lvlJc w:val="left"/>
    </w:lvl>
    <w:lvl w:ilvl="7" w:tplc="2E6C3152">
      <w:numFmt w:val="decimal"/>
      <w:lvlText w:val=""/>
      <w:lvlJc w:val="left"/>
    </w:lvl>
    <w:lvl w:ilvl="8" w:tplc="8A4E7DD8">
      <w:numFmt w:val="decimal"/>
      <w:lvlText w:val=""/>
      <w:lvlJc w:val="left"/>
    </w:lvl>
  </w:abstractNum>
  <w:abstractNum w:abstractNumId="15">
    <w:nsid w:val="00003EF6"/>
    <w:multiLevelType w:val="hybridMultilevel"/>
    <w:tmpl w:val="66D68B1A"/>
    <w:lvl w:ilvl="0" w:tplc="E8A4979E">
      <w:start w:val="3"/>
      <w:numFmt w:val="decimal"/>
      <w:lvlText w:val="%1."/>
      <w:lvlJc w:val="left"/>
    </w:lvl>
    <w:lvl w:ilvl="1" w:tplc="18B090D2">
      <w:numFmt w:val="decimal"/>
      <w:lvlText w:val=""/>
      <w:lvlJc w:val="left"/>
    </w:lvl>
    <w:lvl w:ilvl="2" w:tplc="6F34AB9A">
      <w:numFmt w:val="decimal"/>
      <w:lvlText w:val=""/>
      <w:lvlJc w:val="left"/>
    </w:lvl>
    <w:lvl w:ilvl="3" w:tplc="CA70E5EC">
      <w:numFmt w:val="decimal"/>
      <w:lvlText w:val=""/>
      <w:lvlJc w:val="left"/>
    </w:lvl>
    <w:lvl w:ilvl="4" w:tplc="1A045F20">
      <w:numFmt w:val="decimal"/>
      <w:lvlText w:val=""/>
      <w:lvlJc w:val="left"/>
    </w:lvl>
    <w:lvl w:ilvl="5" w:tplc="CB60AEC2">
      <w:numFmt w:val="decimal"/>
      <w:lvlText w:val=""/>
      <w:lvlJc w:val="left"/>
    </w:lvl>
    <w:lvl w:ilvl="6" w:tplc="D3BA1066">
      <w:numFmt w:val="decimal"/>
      <w:lvlText w:val=""/>
      <w:lvlJc w:val="left"/>
    </w:lvl>
    <w:lvl w:ilvl="7" w:tplc="7416E2B6">
      <w:numFmt w:val="decimal"/>
      <w:lvlText w:val=""/>
      <w:lvlJc w:val="left"/>
    </w:lvl>
    <w:lvl w:ilvl="8" w:tplc="1088703A">
      <w:numFmt w:val="decimal"/>
      <w:lvlText w:val=""/>
      <w:lvlJc w:val="left"/>
    </w:lvl>
  </w:abstractNum>
  <w:abstractNum w:abstractNumId="16">
    <w:nsid w:val="00004080"/>
    <w:multiLevelType w:val="hybridMultilevel"/>
    <w:tmpl w:val="CEFC3638"/>
    <w:lvl w:ilvl="0" w:tplc="5C909312">
      <w:start w:val="1"/>
      <w:numFmt w:val="bullet"/>
      <w:lvlText w:val="В"/>
      <w:lvlJc w:val="left"/>
    </w:lvl>
    <w:lvl w:ilvl="1" w:tplc="92EC1458">
      <w:numFmt w:val="decimal"/>
      <w:lvlText w:val=""/>
      <w:lvlJc w:val="left"/>
    </w:lvl>
    <w:lvl w:ilvl="2" w:tplc="FAA2CFA4">
      <w:numFmt w:val="decimal"/>
      <w:lvlText w:val=""/>
      <w:lvlJc w:val="left"/>
    </w:lvl>
    <w:lvl w:ilvl="3" w:tplc="667C1D48">
      <w:numFmt w:val="decimal"/>
      <w:lvlText w:val=""/>
      <w:lvlJc w:val="left"/>
    </w:lvl>
    <w:lvl w:ilvl="4" w:tplc="BD144B10">
      <w:numFmt w:val="decimal"/>
      <w:lvlText w:val=""/>
      <w:lvlJc w:val="left"/>
    </w:lvl>
    <w:lvl w:ilvl="5" w:tplc="326CDBC6">
      <w:numFmt w:val="decimal"/>
      <w:lvlText w:val=""/>
      <w:lvlJc w:val="left"/>
    </w:lvl>
    <w:lvl w:ilvl="6" w:tplc="D270A1A8">
      <w:numFmt w:val="decimal"/>
      <w:lvlText w:val=""/>
      <w:lvlJc w:val="left"/>
    </w:lvl>
    <w:lvl w:ilvl="7" w:tplc="25848A50">
      <w:numFmt w:val="decimal"/>
      <w:lvlText w:val=""/>
      <w:lvlJc w:val="left"/>
    </w:lvl>
    <w:lvl w:ilvl="8" w:tplc="80246018">
      <w:numFmt w:val="decimal"/>
      <w:lvlText w:val=""/>
      <w:lvlJc w:val="left"/>
    </w:lvl>
  </w:abstractNum>
  <w:abstractNum w:abstractNumId="17">
    <w:nsid w:val="0000409D"/>
    <w:multiLevelType w:val="hybridMultilevel"/>
    <w:tmpl w:val="3F04E1E8"/>
    <w:lvl w:ilvl="0" w:tplc="15FEEF30">
      <w:start w:val="1"/>
      <w:numFmt w:val="bullet"/>
      <w:lvlText w:val="В"/>
      <w:lvlJc w:val="left"/>
    </w:lvl>
    <w:lvl w:ilvl="1" w:tplc="B7E43F7A">
      <w:numFmt w:val="decimal"/>
      <w:lvlText w:val=""/>
      <w:lvlJc w:val="left"/>
    </w:lvl>
    <w:lvl w:ilvl="2" w:tplc="A6C8E9B4">
      <w:numFmt w:val="decimal"/>
      <w:lvlText w:val=""/>
      <w:lvlJc w:val="left"/>
    </w:lvl>
    <w:lvl w:ilvl="3" w:tplc="3FF0587C">
      <w:numFmt w:val="decimal"/>
      <w:lvlText w:val=""/>
      <w:lvlJc w:val="left"/>
    </w:lvl>
    <w:lvl w:ilvl="4" w:tplc="FCB0B376">
      <w:numFmt w:val="decimal"/>
      <w:lvlText w:val=""/>
      <w:lvlJc w:val="left"/>
    </w:lvl>
    <w:lvl w:ilvl="5" w:tplc="5FE2C39A">
      <w:numFmt w:val="decimal"/>
      <w:lvlText w:val=""/>
      <w:lvlJc w:val="left"/>
    </w:lvl>
    <w:lvl w:ilvl="6" w:tplc="5C3CDF2E">
      <w:numFmt w:val="decimal"/>
      <w:lvlText w:val=""/>
      <w:lvlJc w:val="left"/>
    </w:lvl>
    <w:lvl w:ilvl="7" w:tplc="949E1AD0">
      <w:numFmt w:val="decimal"/>
      <w:lvlText w:val=""/>
      <w:lvlJc w:val="left"/>
    </w:lvl>
    <w:lvl w:ilvl="8" w:tplc="24DA362A">
      <w:numFmt w:val="decimal"/>
      <w:lvlText w:val=""/>
      <w:lvlJc w:val="left"/>
    </w:lvl>
  </w:abstractNum>
  <w:abstractNum w:abstractNumId="18">
    <w:nsid w:val="00004230"/>
    <w:multiLevelType w:val="hybridMultilevel"/>
    <w:tmpl w:val="E4507B60"/>
    <w:lvl w:ilvl="0" w:tplc="A05EDB0C">
      <w:start w:val="1"/>
      <w:numFmt w:val="bullet"/>
      <w:lvlText w:val=""/>
      <w:lvlJc w:val="left"/>
    </w:lvl>
    <w:lvl w:ilvl="1" w:tplc="149878BC">
      <w:numFmt w:val="decimal"/>
      <w:lvlText w:val=""/>
      <w:lvlJc w:val="left"/>
    </w:lvl>
    <w:lvl w:ilvl="2" w:tplc="36A24314">
      <w:numFmt w:val="decimal"/>
      <w:lvlText w:val=""/>
      <w:lvlJc w:val="left"/>
    </w:lvl>
    <w:lvl w:ilvl="3" w:tplc="BF189276">
      <w:numFmt w:val="decimal"/>
      <w:lvlText w:val=""/>
      <w:lvlJc w:val="left"/>
    </w:lvl>
    <w:lvl w:ilvl="4" w:tplc="22D8458C">
      <w:numFmt w:val="decimal"/>
      <w:lvlText w:val=""/>
      <w:lvlJc w:val="left"/>
    </w:lvl>
    <w:lvl w:ilvl="5" w:tplc="88B65878">
      <w:numFmt w:val="decimal"/>
      <w:lvlText w:val=""/>
      <w:lvlJc w:val="left"/>
    </w:lvl>
    <w:lvl w:ilvl="6" w:tplc="771CE17C">
      <w:numFmt w:val="decimal"/>
      <w:lvlText w:val=""/>
      <w:lvlJc w:val="left"/>
    </w:lvl>
    <w:lvl w:ilvl="7" w:tplc="0AA0D820">
      <w:numFmt w:val="decimal"/>
      <w:lvlText w:val=""/>
      <w:lvlJc w:val="left"/>
    </w:lvl>
    <w:lvl w:ilvl="8" w:tplc="0096D350">
      <w:numFmt w:val="decimal"/>
      <w:lvlText w:val=""/>
      <w:lvlJc w:val="left"/>
    </w:lvl>
  </w:abstractNum>
  <w:abstractNum w:abstractNumId="19">
    <w:nsid w:val="000048CC"/>
    <w:multiLevelType w:val="hybridMultilevel"/>
    <w:tmpl w:val="296EA4F0"/>
    <w:lvl w:ilvl="0" w:tplc="0734B5FC">
      <w:start w:val="1"/>
      <w:numFmt w:val="bullet"/>
      <w:lvlText w:val="−"/>
      <w:lvlJc w:val="left"/>
    </w:lvl>
    <w:lvl w:ilvl="1" w:tplc="F31C34FA">
      <w:numFmt w:val="decimal"/>
      <w:lvlText w:val=""/>
      <w:lvlJc w:val="left"/>
    </w:lvl>
    <w:lvl w:ilvl="2" w:tplc="BDF28610">
      <w:numFmt w:val="decimal"/>
      <w:lvlText w:val=""/>
      <w:lvlJc w:val="left"/>
    </w:lvl>
    <w:lvl w:ilvl="3" w:tplc="949C9EF6">
      <w:numFmt w:val="decimal"/>
      <w:lvlText w:val=""/>
      <w:lvlJc w:val="left"/>
    </w:lvl>
    <w:lvl w:ilvl="4" w:tplc="CCE86C96">
      <w:numFmt w:val="decimal"/>
      <w:lvlText w:val=""/>
      <w:lvlJc w:val="left"/>
    </w:lvl>
    <w:lvl w:ilvl="5" w:tplc="3CA86CD8">
      <w:numFmt w:val="decimal"/>
      <w:lvlText w:val=""/>
      <w:lvlJc w:val="left"/>
    </w:lvl>
    <w:lvl w:ilvl="6" w:tplc="1B561BAA">
      <w:numFmt w:val="decimal"/>
      <w:lvlText w:val=""/>
      <w:lvlJc w:val="left"/>
    </w:lvl>
    <w:lvl w:ilvl="7" w:tplc="8CE83E9A">
      <w:numFmt w:val="decimal"/>
      <w:lvlText w:val=""/>
      <w:lvlJc w:val="left"/>
    </w:lvl>
    <w:lvl w:ilvl="8" w:tplc="2A7AF448">
      <w:numFmt w:val="decimal"/>
      <w:lvlText w:val=""/>
      <w:lvlJc w:val="left"/>
    </w:lvl>
  </w:abstractNum>
  <w:abstractNum w:abstractNumId="20">
    <w:nsid w:val="00004DC8"/>
    <w:multiLevelType w:val="hybridMultilevel"/>
    <w:tmpl w:val="25D6C86A"/>
    <w:lvl w:ilvl="0" w:tplc="009CD16A">
      <w:start w:val="1"/>
      <w:numFmt w:val="bullet"/>
      <w:lvlText w:val="и"/>
      <w:lvlJc w:val="left"/>
    </w:lvl>
    <w:lvl w:ilvl="1" w:tplc="5750042C">
      <w:start w:val="1"/>
      <w:numFmt w:val="bullet"/>
      <w:lvlText w:val="\endash "/>
      <w:lvlJc w:val="left"/>
    </w:lvl>
    <w:lvl w:ilvl="2" w:tplc="84D4534A">
      <w:numFmt w:val="decimal"/>
      <w:lvlText w:val=""/>
      <w:lvlJc w:val="left"/>
    </w:lvl>
    <w:lvl w:ilvl="3" w:tplc="B1D84912">
      <w:numFmt w:val="decimal"/>
      <w:lvlText w:val=""/>
      <w:lvlJc w:val="left"/>
    </w:lvl>
    <w:lvl w:ilvl="4" w:tplc="AF20D076">
      <w:numFmt w:val="decimal"/>
      <w:lvlText w:val=""/>
      <w:lvlJc w:val="left"/>
    </w:lvl>
    <w:lvl w:ilvl="5" w:tplc="F9664498">
      <w:numFmt w:val="decimal"/>
      <w:lvlText w:val=""/>
      <w:lvlJc w:val="left"/>
    </w:lvl>
    <w:lvl w:ilvl="6" w:tplc="FAB6AD50">
      <w:numFmt w:val="decimal"/>
      <w:lvlText w:val=""/>
      <w:lvlJc w:val="left"/>
    </w:lvl>
    <w:lvl w:ilvl="7" w:tplc="7D36FA40">
      <w:numFmt w:val="decimal"/>
      <w:lvlText w:val=""/>
      <w:lvlJc w:val="left"/>
    </w:lvl>
    <w:lvl w:ilvl="8" w:tplc="0DEED2DA">
      <w:numFmt w:val="decimal"/>
      <w:lvlText w:val=""/>
      <w:lvlJc w:val="left"/>
    </w:lvl>
  </w:abstractNum>
  <w:abstractNum w:abstractNumId="21">
    <w:nsid w:val="00005772"/>
    <w:multiLevelType w:val="hybridMultilevel"/>
    <w:tmpl w:val="AEE88FAC"/>
    <w:lvl w:ilvl="0" w:tplc="1AD600CE">
      <w:start w:val="1"/>
      <w:numFmt w:val="decimal"/>
      <w:lvlText w:val="%1."/>
      <w:lvlJc w:val="left"/>
    </w:lvl>
    <w:lvl w:ilvl="1" w:tplc="50E274AA">
      <w:numFmt w:val="decimal"/>
      <w:lvlText w:val=""/>
      <w:lvlJc w:val="left"/>
    </w:lvl>
    <w:lvl w:ilvl="2" w:tplc="1646F682">
      <w:numFmt w:val="decimal"/>
      <w:lvlText w:val=""/>
      <w:lvlJc w:val="left"/>
    </w:lvl>
    <w:lvl w:ilvl="3" w:tplc="95929A5C">
      <w:numFmt w:val="decimal"/>
      <w:lvlText w:val=""/>
      <w:lvlJc w:val="left"/>
    </w:lvl>
    <w:lvl w:ilvl="4" w:tplc="2B2A74FA">
      <w:numFmt w:val="decimal"/>
      <w:lvlText w:val=""/>
      <w:lvlJc w:val="left"/>
    </w:lvl>
    <w:lvl w:ilvl="5" w:tplc="191A55AA">
      <w:numFmt w:val="decimal"/>
      <w:lvlText w:val=""/>
      <w:lvlJc w:val="left"/>
    </w:lvl>
    <w:lvl w:ilvl="6" w:tplc="C52E30B0">
      <w:numFmt w:val="decimal"/>
      <w:lvlText w:val=""/>
      <w:lvlJc w:val="left"/>
    </w:lvl>
    <w:lvl w:ilvl="7" w:tplc="403233A6">
      <w:numFmt w:val="decimal"/>
      <w:lvlText w:val=""/>
      <w:lvlJc w:val="left"/>
    </w:lvl>
    <w:lvl w:ilvl="8" w:tplc="D728B468">
      <w:numFmt w:val="decimal"/>
      <w:lvlText w:val=""/>
      <w:lvlJc w:val="left"/>
    </w:lvl>
  </w:abstractNum>
  <w:abstractNum w:abstractNumId="22">
    <w:nsid w:val="000058B0"/>
    <w:multiLevelType w:val="hybridMultilevel"/>
    <w:tmpl w:val="CF162AC6"/>
    <w:lvl w:ilvl="0" w:tplc="63E2589C">
      <w:start w:val="1"/>
      <w:numFmt w:val="bullet"/>
      <w:lvlText w:val="В"/>
      <w:lvlJc w:val="left"/>
    </w:lvl>
    <w:lvl w:ilvl="1" w:tplc="B04838F0">
      <w:numFmt w:val="decimal"/>
      <w:lvlText w:val=""/>
      <w:lvlJc w:val="left"/>
    </w:lvl>
    <w:lvl w:ilvl="2" w:tplc="D6864A10">
      <w:numFmt w:val="decimal"/>
      <w:lvlText w:val=""/>
      <w:lvlJc w:val="left"/>
    </w:lvl>
    <w:lvl w:ilvl="3" w:tplc="C0A64542">
      <w:numFmt w:val="decimal"/>
      <w:lvlText w:val=""/>
      <w:lvlJc w:val="left"/>
    </w:lvl>
    <w:lvl w:ilvl="4" w:tplc="717045E6">
      <w:numFmt w:val="decimal"/>
      <w:lvlText w:val=""/>
      <w:lvlJc w:val="left"/>
    </w:lvl>
    <w:lvl w:ilvl="5" w:tplc="0ABE7D16">
      <w:numFmt w:val="decimal"/>
      <w:lvlText w:val=""/>
      <w:lvlJc w:val="left"/>
    </w:lvl>
    <w:lvl w:ilvl="6" w:tplc="30904D8C">
      <w:numFmt w:val="decimal"/>
      <w:lvlText w:val=""/>
      <w:lvlJc w:val="left"/>
    </w:lvl>
    <w:lvl w:ilvl="7" w:tplc="80CED3F8">
      <w:numFmt w:val="decimal"/>
      <w:lvlText w:val=""/>
      <w:lvlJc w:val="left"/>
    </w:lvl>
    <w:lvl w:ilvl="8" w:tplc="697652A0">
      <w:numFmt w:val="decimal"/>
      <w:lvlText w:val=""/>
      <w:lvlJc w:val="left"/>
    </w:lvl>
  </w:abstractNum>
  <w:abstractNum w:abstractNumId="23">
    <w:nsid w:val="00005DB2"/>
    <w:multiLevelType w:val="hybridMultilevel"/>
    <w:tmpl w:val="0DBE8C66"/>
    <w:lvl w:ilvl="0" w:tplc="878EB43E">
      <w:start w:val="1"/>
      <w:numFmt w:val="bullet"/>
      <w:lvlText w:val="В"/>
      <w:lvlJc w:val="left"/>
    </w:lvl>
    <w:lvl w:ilvl="1" w:tplc="3EE41970">
      <w:start w:val="6"/>
      <w:numFmt w:val="decimal"/>
      <w:lvlText w:val="%2."/>
      <w:lvlJc w:val="left"/>
    </w:lvl>
    <w:lvl w:ilvl="2" w:tplc="367211AE">
      <w:numFmt w:val="decimal"/>
      <w:lvlText w:val=""/>
      <w:lvlJc w:val="left"/>
    </w:lvl>
    <w:lvl w:ilvl="3" w:tplc="7B9C9E20">
      <w:numFmt w:val="decimal"/>
      <w:lvlText w:val=""/>
      <w:lvlJc w:val="left"/>
    </w:lvl>
    <w:lvl w:ilvl="4" w:tplc="B664B516">
      <w:numFmt w:val="decimal"/>
      <w:lvlText w:val=""/>
      <w:lvlJc w:val="left"/>
    </w:lvl>
    <w:lvl w:ilvl="5" w:tplc="C3B6C5F8">
      <w:numFmt w:val="decimal"/>
      <w:lvlText w:val=""/>
      <w:lvlJc w:val="left"/>
    </w:lvl>
    <w:lvl w:ilvl="6" w:tplc="453EBC0A">
      <w:numFmt w:val="decimal"/>
      <w:lvlText w:val=""/>
      <w:lvlJc w:val="left"/>
    </w:lvl>
    <w:lvl w:ilvl="7" w:tplc="63A07292">
      <w:numFmt w:val="decimal"/>
      <w:lvlText w:val=""/>
      <w:lvlJc w:val="left"/>
    </w:lvl>
    <w:lvl w:ilvl="8" w:tplc="C02AB04E">
      <w:numFmt w:val="decimal"/>
      <w:lvlText w:val=""/>
      <w:lvlJc w:val="left"/>
    </w:lvl>
  </w:abstractNum>
  <w:abstractNum w:abstractNumId="24">
    <w:nsid w:val="00005F32"/>
    <w:multiLevelType w:val="hybridMultilevel"/>
    <w:tmpl w:val="95486CE2"/>
    <w:lvl w:ilvl="0" w:tplc="ADEA7608">
      <w:start w:val="1"/>
      <w:numFmt w:val="bullet"/>
      <w:lvlText w:val="В"/>
      <w:lvlJc w:val="left"/>
    </w:lvl>
    <w:lvl w:ilvl="1" w:tplc="A6383334">
      <w:start w:val="1"/>
      <w:numFmt w:val="bullet"/>
      <w:lvlText w:val=""/>
      <w:lvlJc w:val="left"/>
    </w:lvl>
    <w:lvl w:ilvl="2" w:tplc="C94A92CA">
      <w:numFmt w:val="decimal"/>
      <w:lvlText w:val=""/>
      <w:lvlJc w:val="left"/>
    </w:lvl>
    <w:lvl w:ilvl="3" w:tplc="B834197E">
      <w:numFmt w:val="decimal"/>
      <w:lvlText w:val=""/>
      <w:lvlJc w:val="left"/>
    </w:lvl>
    <w:lvl w:ilvl="4" w:tplc="367CA8C4">
      <w:numFmt w:val="decimal"/>
      <w:lvlText w:val=""/>
      <w:lvlJc w:val="left"/>
    </w:lvl>
    <w:lvl w:ilvl="5" w:tplc="F058E018">
      <w:numFmt w:val="decimal"/>
      <w:lvlText w:val=""/>
      <w:lvlJc w:val="left"/>
    </w:lvl>
    <w:lvl w:ilvl="6" w:tplc="791CA144">
      <w:numFmt w:val="decimal"/>
      <w:lvlText w:val=""/>
      <w:lvlJc w:val="left"/>
    </w:lvl>
    <w:lvl w:ilvl="7" w:tplc="24900A0E">
      <w:numFmt w:val="decimal"/>
      <w:lvlText w:val=""/>
      <w:lvlJc w:val="left"/>
    </w:lvl>
    <w:lvl w:ilvl="8" w:tplc="02E8CBBA">
      <w:numFmt w:val="decimal"/>
      <w:lvlText w:val=""/>
      <w:lvlJc w:val="left"/>
    </w:lvl>
  </w:abstractNum>
  <w:abstractNum w:abstractNumId="25">
    <w:nsid w:val="00006032"/>
    <w:multiLevelType w:val="hybridMultilevel"/>
    <w:tmpl w:val="DAE2CEF8"/>
    <w:lvl w:ilvl="0" w:tplc="8640A818">
      <w:start w:val="1"/>
      <w:numFmt w:val="bullet"/>
      <w:lvlText w:val="В"/>
      <w:lvlJc w:val="left"/>
    </w:lvl>
    <w:lvl w:ilvl="1" w:tplc="50345C54">
      <w:start w:val="1"/>
      <w:numFmt w:val="bullet"/>
      <w:lvlText w:val=""/>
      <w:lvlJc w:val="left"/>
    </w:lvl>
    <w:lvl w:ilvl="2" w:tplc="8F36B518">
      <w:start w:val="1"/>
      <w:numFmt w:val="bullet"/>
      <w:lvlText w:val=""/>
      <w:lvlJc w:val="left"/>
    </w:lvl>
    <w:lvl w:ilvl="3" w:tplc="CE2CFCFC">
      <w:numFmt w:val="decimal"/>
      <w:lvlText w:val=""/>
      <w:lvlJc w:val="left"/>
    </w:lvl>
    <w:lvl w:ilvl="4" w:tplc="1AD0E944">
      <w:numFmt w:val="decimal"/>
      <w:lvlText w:val=""/>
      <w:lvlJc w:val="left"/>
    </w:lvl>
    <w:lvl w:ilvl="5" w:tplc="5494029E">
      <w:numFmt w:val="decimal"/>
      <w:lvlText w:val=""/>
      <w:lvlJc w:val="left"/>
    </w:lvl>
    <w:lvl w:ilvl="6" w:tplc="D63E8D84">
      <w:numFmt w:val="decimal"/>
      <w:lvlText w:val=""/>
      <w:lvlJc w:val="left"/>
    </w:lvl>
    <w:lvl w:ilvl="7" w:tplc="884E9998">
      <w:numFmt w:val="decimal"/>
      <w:lvlText w:val=""/>
      <w:lvlJc w:val="left"/>
    </w:lvl>
    <w:lvl w:ilvl="8" w:tplc="E4764436">
      <w:numFmt w:val="decimal"/>
      <w:lvlText w:val=""/>
      <w:lvlJc w:val="left"/>
    </w:lvl>
  </w:abstractNum>
  <w:abstractNum w:abstractNumId="26">
    <w:nsid w:val="000066C4"/>
    <w:multiLevelType w:val="hybridMultilevel"/>
    <w:tmpl w:val="9C308EEC"/>
    <w:lvl w:ilvl="0" w:tplc="8EEA38C8">
      <w:start w:val="1"/>
      <w:numFmt w:val="bullet"/>
      <w:lvlText w:val=""/>
      <w:lvlJc w:val="left"/>
    </w:lvl>
    <w:lvl w:ilvl="1" w:tplc="C0262D9A">
      <w:numFmt w:val="decimal"/>
      <w:lvlText w:val=""/>
      <w:lvlJc w:val="left"/>
    </w:lvl>
    <w:lvl w:ilvl="2" w:tplc="BB7E5BA6">
      <w:numFmt w:val="decimal"/>
      <w:lvlText w:val=""/>
      <w:lvlJc w:val="left"/>
    </w:lvl>
    <w:lvl w:ilvl="3" w:tplc="5A74687E">
      <w:numFmt w:val="decimal"/>
      <w:lvlText w:val=""/>
      <w:lvlJc w:val="left"/>
    </w:lvl>
    <w:lvl w:ilvl="4" w:tplc="1D2ED7F6">
      <w:numFmt w:val="decimal"/>
      <w:lvlText w:val=""/>
      <w:lvlJc w:val="left"/>
    </w:lvl>
    <w:lvl w:ilvl="5" w:tplc="AF4EC1FE">
      <w:numFmt w:val="decimal"/>
      <w:lvlText w:val=""/>
      <w:lvlJc w:val="left"/>
    </w:lvl>
    <w:lvl w:ilvl="6" w:tplc="D3E6DBE6">
      <w:numFmt w:val="decimal"/>
      <w:lvlText w:val=""/>
      <w:lvlJc w:val="left"/>
    </w:lvl>
    <w:lvl w:ilvl="7" w:tplc="BDEA29A8">
      <w:numFmt w:val="decimal"/>
      <w:lvlText w:val=""/>
      <w:lvlJc w:val="left"/>
    </w:lvl>
    <w:lvl w:ilvl="8" w:tplc="9C9238A8">
      <w:numFmt w:val="decimal"/>
      <w:lvlText w:val=""/>
      <w:lvlJc w:val="left"/>
    </w:lvl>
  </w:abstractNum>
  <w:abstractNum w:abstractNumId="27">
    <w:nsid w:val="0000692C"/>
    <w:multiLevelType w:val="hybridMultilevel"/>
    <w:tmpl w:val="DB028AF8"/>
    <w:lvl w:ilvl="0" w:tplc="B54A7BB6">
      <w:start w:val="1"/>
      <w:numFmt w:val="decimal"/>
      <w:lvlText w:val="%1."/>
      <w:lvlJc w:val="left"/>
    </w:lvl>
    <w:lvl w:ilvl="1" w:tplc="6F1E49AE">
      <w:numFmt w:val="decimal"/>
      <w:lvlText w:val=""/>
      <w:lvlJc w:val="left"/>
    </w:lvl>
    <w:lvl w:ilvl="2" w:tplc="1BCCC190">
      <w:numFmt w:val="decimal"/>
      <w:lvlText w:val=""/>
      <w:lvlJc w:val="left"/>
    </w:lvl>
    <w:lvl w:ilvl="3" w:tplc="599A02AA">
      <w:numFmt w:val="decimal"/>
      <w:lvlText w:val=""/>
      <w:lvlJc w:val="left"/>
    </w:lvl>
    <w:lvl w:ilvl="4" w:tplc="7B12CC24">
      <w:numFmt w:val="decimal"/>
      <w:lvlText w:val=""/>
      <w:lvlJc w:val="left"/>
    </w:lvl>
    <w:lvl w:ilvl="5" w:tplc="F5A0C5FE">
      <w:numFmt w:val="decimal"/>
      <w:lvlText w:val=""/>
      <w:lvlJc w:val="left"/>
    </w:lvl>
    <w:lvl w:ilvl="6" w:tplc="5E72A50E">
      <w:numFmt w:val="decimal"/>
      <w:lvlText w:val=""/>
      <w:lvlJc w:val="left"/>
    </w:lvl>
    <w:lvl w:ilvl="7" w:tplc="7774018A">
      <w:numFmt w:val="decimal"/>
      <w:lvlText w:val=""/>
      <w:lvlJc w:val="left"/>
    </w:lvl>
    <w:lvl w:ilvl="8" w:tplc="719A8906">
      <w:numFmt w:val="decimal"/>
      <w:lvlText w:val=""/>
      <w:lvlJc w:val="left"/>
    </w:lvl>
  </w:abstractNum>
  <w:abstractNum w:abstractNumId="28">
    <w:nsid w:val="00006B89"/>
    <w:multiLevelType w:val="hybridMultilevel"/>
    <w:tmpl w:val="DD549BEE"/>
    <w:lvl w:ilvl="0" w:tplc="865C187A">
      <w:start w:val="1"/>
      <w:numFmt w:val="bullet"/>
      <w:lvlText w:val="-"/>
      <w:lvlJc w:val="left"/>
    </w:lvl>
    <w:lvl w:ilvl="1" w:tplc="6834EEBC">
      <w:numFmt w:val="decimal"/>
      <w:lvlText w:val=""/>
      <w:lvlJc w:val="left"/>
    </w:lvl>
    <w:lvl w:ilvl="2" w:tplc="5C78E922">
      <w:numFmt w:val="decimal"/>
      <w:lvlText w:val=""/>
      <w:lvlJc w:val="left"/>
    </w:lvl>
    <w:lvl w:ilvl="3" w:tplc="770A25D2">
      <w:numFmt w:val="decimal"/>
      <w:lvlText w:val=""/>
      <w:lvlJc w:val="left"/>
    </w:lvl>
    <w:lvl w:ilvl="4" w:tplc="3A9604CA">
      <w:numFmt w:val="decimal"/>
      <w:lvlText w:val=""/>
      <w:lvlJc w:val="left"/>
    </w:lvl>
    <w:lvl w:ilvl="5" w:tplc="1A5E0E06">
      <w:numFmt w:val="decimal"/>
      <w:lvlText w:val=""/>
      <w:lvlJc w:val="left"/>
    </w:lvl>
    <w:lvl w:ilvl="6" w:tplc="4202B358">
      <w:numFmt w:val="decimal"/>
      <w:lvlText w:val=""/>
      <w:lvlJc w:val="left"/>
    </w:lvl>
    <w:lvl w:ilvl="7" w:tplc="D4846174">
      <w:numFmt w:val="decimal"/>
      <w:lvlText w:val=""/>
      <w:lvlJc w:val="left"/>
    </w:lvl>
    <w:lvl w:ilvl="8" w:tplc="305CCA5E">
      <w:numFmt w:val="decimal"/>
      <w:lvlText w:val=""/>
      <w:lvlJc w:val="left"/>
    </w:lvl>
  </w:abstractNum>
  <w:abstractNum w:abstractNumId="29">
    <w:nsid w:val="00006BFC"/>
    <w:multiLevelType w:val="hybridMultilevel"/>
    <w:tmpl w:val="F482CA64"/>
    <w:lvl w:ilvl="0" w:tplc="DFFC8A8A">
      <w:start w:val="1"/>
      <w:numFmt w:val="bullet"/>
      <w:lvlText w:val="В"/>
      <w:lvlJc w:val="left"/>
    </w:lvl>
    <w:lvl w:ilvl="1" w:tplc="58564072">
      <w:start w:val="1"/>
      <w:numFmt w:val="bullet"/>
      <w:lvlText w:val="В"/>
      <w:lvlJc w:val="left"/>
    </w:lvl>
    <w:lvl w:ilvl="2" w:tplc="B720B4CE">
      <w:start w:val="1"/>
      <w:numFmt w:val="bullet"/>
      <w:lvlText w:val="В"/>
      <w:lvlJc w:val="left"/>
    </w:lvl>
    <w:lvl w:ilvl="3" w:tplc="CCF8E7D4">
      <w:numFmt w:val="decimal"/>
      <w:lvlText w:val=""/>
      <w:lvlJc w:val="left"/>
    </w:lvl>
    <w:lvl w:ilvl="4" w:tplc="50704CD2">
      <w:numFmt w:val="decimal"/>
      <w:lvlText w:val=""/>
      <w:lvlJc w:val="left"/>
    </w:lvl>
    <w:lvl w:ilvl="5" w:tplc="8F3C6CD0">
      <w:numFmt w:val="decimal"/>
      <w:lvlText w:val=""/>
      <w:lvlJc w:val="left"/>
    </w:lvl>
    <w:lvl w:ilvl="6" w:tplc="BFC0A4F6">
      <w:numFmt w:val="decimal"/>
      <w:lvlText w:val=""/>
      <w:lvlJc w:val="left"/>
    </w:lvl>
    <w:lvl w:ilvl="7" w:tplc="FF283BFE">
      <w:numFmt w:val="decimal"/>
      <w:lvlText w:val=""/>
      <w:lvlJc w:val="left"/>
    </w:lvl>
    <w:lvl w:ilvl="8" w:tplc="0E44C7CC">
      <w:numFmt w:val="decimal"/>
      <w:lvlText w:val=""/>
      <w:lvlJc w:val="left"/>
    </w:lvl>
  </w:abstractNum>
  <w:abstractNum w:abstractNumId="30">
    <w:nsid w:val="0000798B"/>
    <w:multiLevelType w:val="hybridMultilevel"/>
    <w:tmpl w:val="6A7CA2E8"/>
    <w:lvl w:ilvl="0" w:tplc="2D428554">
      <w:start w:val="1"/>
      <w:numFmt w:val="bullet"/>
      <w:lvlText w:val=""/>
      <w:lvlJc w:val="left"/>
    </w:lvl>
    <w:lvl w:ilvl="1" w:tplc="7FC659C6">
      <w:numFmt w:val="decimal"/>
      <w:lvlText w:val=""/>
      <w:lvlJc w:val="left"/>
    </w:lvl>
    <w:lvl w:ilvl="2" w:tplc="87AEB838">
      <w:numFmt w:val="decimal"/>
      <w:lvlText w:val=""/>
      <w:lvlJc w:val="left"/>
    </w:lvl>
    <w:lvl w:ilvl="3" w:tplc="DF0C66A2">
      <w:numFmt w:val="decimal"/>
      <w:lvlText w:val=""/>
      <w:lvlJc w:val="left"/>
    </w:lvl>
    <w:lvl w:ilvl="4" w:tplc="BA3405B2">
      <w:numFmt w:val="decimal"/>
      <w:lvlText w:val=""/>
      <w:lvlJc w:val="left"/>
    </w:lvl>
    <w:lvl w:ilvl="5" w:tplc="C41840C0">
      <w:numFmt w:val="decimal"/>
      <w:lvlText w:val=""/>
      <w:lvlJc w:val="left"/>
    </w:lvl>
    <w:lvl w:ilvl="6" w:tplc="6CE883CE">
      <w:numFmt w:val="decimal"/>
      <w:lvlText w:val=""/>
      <w:lvlJc w:val="left"/>
    </w:lvl>
    <w:lvl w:ilvl="7" w:tplc="1CD45D90">
      <w:numFmt w:val="decimal"/>
      <w:lvlText w:val=""/>
      <w:lvlJc w:val="left"/>
    </w:lvl>
    <w:lvl w:ilvl="8" w:tplc="C3CCF0C2">
      <w:numFmt w:val="decimal"/>
      <w:lvlText w:val=""/>
      <w:lvlJc w:val="left"/>
    </w:lvl>
  </w:abstractNum>
  <w:abstractNum w:abstractNumId="31">
    <w:nsid w:val="00007BB9"/>
    <w:multiLevelType w:val="hybridMultilevel"/>
    <w:tmpl w:val="14123A74"/>
    <w:lvl w:ilvl="0" w:tplc="CC4E6528">
      <w:start w:val="1"/>
      <w:numFmt w:val="decimal"/>
      <w:lvlText w:val="%1."/>
      <w:lvlJc w:val="left"/>
    </w:lvl>
    <w:lvl w:ilvl="1" w:tplc="199CD36A">
      <w:numFmt w:val="decimal"/>
      <w:lvlText w:val=""/>
      <w:lvlJc w:val="left"/>
    </w:lvl>
    <w:lvl w:ilvl="2" w:tplc="101A19B8">
      <w:numFmt w:val="decimal"/>
      <w:lvlText w:val=""/>
      <w:lvlJc w:val="left"/>
    </w:lvl>
    <w:lvl w:ilvl="3" w:tplc="18F85D72">
      <w:numFmt w:val="decimal"/>
      <w:lvlText w:val=""/>
      <w:lvlJc w:val="left"/>
    </w:lvl>
    <w:lvl w:ilvl="4" w:tplc="63F29F50">
      <w:numFmt w:val="decimal"/>
      <w:lvlText w:val=""/>
      <w:lvlJc w:val="left"/>
    </w:lvl>
    <w:lvl w:ilvl="5" w:tplc="4308DD92">
      <w:numFmt w:val="decimal"/>
      <w:lvlText w:val=""/>
      <w:lvlJc w:val="left"/>
    </w:lvl>
    <w:lvl w:ilvl="6" w:tplc="C068C7CA">
      <w:numFmt w:val="decimal"/>
      <w:lvlText w:val=""/>
      <w:lvlJc w:val="left"/>
    </w:lvl>
    <w:lvl w:ilvl="7" w:tplc="4718D63C">
      <w:numFmt w:val="decimal"/>
      <w:lvlText w:val=""/>
      <w:lvlJc w:val="left"/>
    </w:lvl>
    <w:lvl w:ilvl="8" w:tplc="68560D96">
      <w:numFmt w:val="decimal"/>
      <w:lvlText w:val=""/>
      <w:lvlJc w:val="left"/>
    </w:lvl>
  </w:abstractNum>
  <w:abstractNum w:abstractNumId="32">
    <w:nsid w:val="00007EB7"/>
    <w:multiLevelType w:val="hybridMultilevel"/>
    <w:tmpl w:val="3FE803D0"/>
    <w:lvl w:ilvl="0" w:tplc="8F1A699C">
      <w:start w:val="1"/>
      <w:numFmt w:val="bullet"/>
      <w:lvlText w:val=""/>
      <w:lvlJc w:val="left"/>
    </w:lvl>
    <w:lvl w:ilvl="1" w:tplc="25B2A992">
      <w:numFmt w:val="decimal"/>
      <w:lvlText w:val=""/>
      <w:lvlJc w:val="left"/>
    </w:lvl>
    <w:lvl w:ilvl="2" w:tplc="C0448E46">
      <w:numFmt w:val="decimal"/>
      <w:lvlText w:val=""/>
      <w:lvlJc w:val="left"/>
    </w:lvl>
    <w:lvl w:ilvl="3" w:tplc="78060970">
      <w:numFmt w:val="decimal"/>
      <w:lvlText w:val=""/>
      <w:lvlJc w:val="left"/>
    </w:lvl>
    <w:lvl w:ilvl="4" w:tplc="478E7332">
      <w:numFmt w:val="decimal"/>
      <w:lvlText w:val=""/>
      <w:lvlJc w:val="left"/>
    </w:lvl>
    <w:lvl w:ilvl="5" w:tplc="D960DF88">
      <w:numFmt w:val="decimal"/>
      <w:lvlText w:val=""/>
      <w:lvlJc w:val="left"/>
    </w:lvl>
    <w:lvl w:ilvl="6" w:tplc="E4D2F37A">
      <w:numFmt w:val="decimal"/>
      <w:lvlText w:val=""/>
      <w:lvlJc w:val="left"/>
    </w:lvl>
    <w:lvl w:ilvl="7" w:tplc="30F47CB2">
      <w:numFmt w:val="decimal"/>
      <w:lvlText w:val=""/>
      <w:lvlJc w:val="left"/>
    </w:lvl>
    <w:lvl w:ilvl="8" w:tplc="5D3A01F2">
      <w:numFmt w:val="decimal"/>
      <w:lvlText w:val=""/>
      <w:lvlJc w:val="left"/>
    </w:lvl>
  </w:abstractNum>
  <w:abstractNum w:abstractNumId="33">
    <w:nsid w:val="00007F96"/>
    <w:multiLevelType w:val="hybridMultilevel"/>
    <w:tmpl w:val="8A345B26"/>
    <w:lvl w:ilvl="0" w:tplc="1A92C13A">
      <w:start w:val="1"/>
      <w:numFmt w:val="bullet"/>
      <w:lvlText w:val="в"/>
      <w:lvlJc w:val="left"/>
    </w:lvl>
    <w:lvl w:ilvl="1" w:tplc="853E17BE">
      <w:start w:val="1"/>
      <w:numFmt w:val="bullet"/>
      <w:lvlText w:val=""/>
      <w:lvlJc w:val="left"/>
    </w:lvl>
    <w:lvl w:ilvl="2" w:tplc="1318DA7E">
      <w:numFmt w:val="decimal"/>
      <w:lvlText w:val=""/>
      <w:lvlJc w:val="left"/>
    </w:lvl>
    <w:lvl w:ilvl="3" w:tplc="B1128998">
      <w:numFmt w:val="decimal"/>
      <w:lvlText w:val=""/>
      <w:lvlJc w:val="left"/>
    </w:lvl>
    <w:lvl w:ilvl="4" w:tplc="FFDEB202">
      <w:numFmt w:val="decimal"/>
      <w:lvlText w:val=""/>
      <w:lvlJc w:val="left"/>
    </w:lvl>
    <w:lvl w:ilvl="5" w:tplc="67408BA4">
      <w:numFmt w:val="decimal"/>
      <w:lvlText w:val=""/>
      <w:lvlJc w:val="left"/>
    </w:lvl>
    <w:lvl w:ilvl="6" w:tplc="A84841E2">
      <w:numFmt w:val="decimal"/>
      <w:lvlText w:val=""/>
      <w:lvlJc w:val="left"/>
    </w:lvl>
    <w:lvl w:ilvl="7" w:tplc="DC4CFEAE">
      <w:numFmt w:val="decimal"/>
      <w:lvlText w:val=""/>
      <w:lvlJc w:val="left"/>
    </w:lvl>
    <w:lvl w:ilvl="8" w:tplc="F3246328">
      <w:numFmt w:val="decimal"/>
      <w:lvlText w:val=""/>
      <w:lvlJc w:val="left"/>
    </w:lvl>
  </w:abstractNum>
  <w:abstractNum w:abstractNumId="34">
    <w:nsid w:val="39441C97"/>
    <w:multiLevelType w:val="multilevel"/>
    <w:tmpl w:val="1DE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79068B"/>
    <w:multiLevelType w:val="hybridMultilevel"/>
    <w:tmpl w:val="BCC437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46E86C4E"/>
    <w:multiLevelType w:val="multilevel"/>
    <w:tmpl w:val="982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0C3855"/>
    <w:multiLevelType w:val="multilevel"/>
    <w:tmpl w:val="96B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B4D3E"/>
    <w:multiLevelType w:val="multilevel"/>
    <w:tmpl w:val="2822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6E45C6"/>
    <w:multiLevelType w:val="hybridMultilevel"/>
    <w:tmpl w:val="DB6C4EA0"/>
    <w:lvl w:ilvl="0" w:tplc="DC204BE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CE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6B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41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A7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E3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28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063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EF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3E056C2"/>
    <w:multiLevelType w:val="hybridMultilevel"/>
    <w:tmpl w:val="2924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4433B1"/>
    <w:multiLevelType w:val="multilevel"/>
    <w:tmpl w:val="BC2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1D3084"/>
    <w:multiLevelType w:val="multilevel"/>
    <w:tmpl w:val="E4AA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39"/>
  </w:num>
  <w:num w:numId="4">
    <w:abstractNumId w:val="36"/>
  </w:num>
  <w:num w:numId="5">
    <w:abstractNumId w:val="38"/>
  </w:num>
  <w:num w:numId="6">
    <w:abstractNumId w:val="41"/>
  </w:num>
  <w:num w:numId="7">
    <w:abstractNumId w:val="34"/>
  </w:num>
  <w:num w:numId="8">
    <w:abstractNumId w:val="37"/>
  </w:num>
  <w:num w:numId="9">
    <w:abstractNumId w:val="5"/>
  </w:num>
  <w:num w:numId="10">
    <w:abstractNumId w:val="30"/>
  </w:num>
  <w:num w:numId="11">
    <w:abstractNumId w:val="4"/>
  </w:num>
  <w:num w:numId="12">
    <w:abstractNumId w:val="22"/>
  </w:num>
  <w:num w:numId="13">
    <w:abstractNumId w:val="9"/>
  </w:num>
  <w:num w:numId="14">
    <w:abstractNumId w:val="14"/>
  </w:num>
  <w:num w:numId="15">
    <w:abstractNumId w:val="1"/>
  </w:num>
  <w:num w:numId="16">
    <w:abstractNumId w:val="31"/>
  </w:num>
  <w:num w:numId="17">
    <w:abstractNumId w:val="21"/>
  </w:num>
  <w:num w:numId="18">
    <w:abstractNumId w:val="6"/>
  </w:num>
  <w:num w:numId="19">
    <w:abstractNumId w:val="27"/>
  </w:num>
  <w:num w:numId="20">
    <w:abstractNumId w:val="16"/>
  </w:num>
  <w:num w:numId="21">
    <w:abstractNumId w:val="23"/>
  </w:num>
  <w:num w:numId="22">
    <w:abstractNumId w:val="13"/>
  </w:num>
  <w:num w:numId="23">
    <w:abstractNumId w:val="8"/>
  </w:num>
  <w:num w:numId="24">
    <w:abstractNumId w:val="19"/>
  </w:num>
  <w:num w:numId="25">
    <w:abstractNumId w:val="40"/>
  </w:num>
  <w:num w:numId="26">
    <w:abstractNumId w:val="29"/>
  </w:num>
  <w:num w:numId="27">
    <w:abstractNumId w:val="33"/>
  </w:num>
  <w:num w:numId="28">
    <w:abstractNumId w:val="12"/>
  </w:num>
  <w:num w:numId="29">
    <w:abstractNumId w:val="7"/>
  </w:num>
  <w:num w:numId="30">
    <w:abstractNumId w:val="28"/>
  </w:num>
  <w:num w:numId="31">
    <w:abstractNumId w:val="11"/>
  </w:num>
  <w:num w:numId="32">
    <w:abstractNumId w:val="2"/>
  </w:num>
  <w:num w:numId="33">
    <w:abstractNumId w:val="15"/>
  </w:num>
  <w:num w:numId="34">
    <w:abstractNumId w:val="0"/>
  </w:num>
  <w:num w:numId="35">
    <w:abstractNumId w:val="17"/>
  </w:num>
  <w:num w:numId="36">
    <w:abstractNumId w:val="26"/>
  </w:num>
  <w:num w:numId="37">
    <w:abstractNumId w:val="18"/>
  </w:num>
  <w:num w:numId="38">
    <w:abstractNumId w:val="32"/>
  </w:num>
  <w:num w:numId="39">
    <w:abstractNumId w:val="25"/>
  </w:num>
  <w:num w:numId="40">
    <w:abstractNumId w:val="3"/>
  </w:num>
  <w:num w:numId="41">
    <w:abstractNumId w:val="10"/>
  </w:num>
  <w:num w:numId="42">
    <w:abstractNumId w:val="42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4"/>
    <w:rsid w:val="00040568"/>
    <w:rsid w:val="00042923"/>
    <w:rsid w:val="00063E0B"/>
    <w:rsid w:val="0006602C"/>
    <w:rsid w:val="00073F0C"/>
    <w:rsid w:val="000B4B75"/>
    <w:rsid w:val="000C7AC6"/>
    <w:rsid w:val="000F16D3"/>
    <w:rsid w:val="00125D97"/>
    <w:rsid w:val="00131F76"/>
    <w:rsid w:val="001457B3"/>
    <w:rsid w:val="0017030C"/>
    <w:rsid w:val="001755B2"/>
    <w:rsid w:val="00181434"/>
    <w:rsid w:val="001D7074"/>
    <w:rsid w:val="001E0017"/>
    <w:rsid w:val="0022397E"/>
    <w:rsid w:val="002721D1"/>
    <w:rsid w:val="002B6504"/>
    <w:rsid w:val="002D6284"/>
    <w:rsid w:val="00336D1B"/>
    <w:rsid w:val="00340373"/>
    <w:rsid w:val="003A137F"/>
    <w:rsid w:val="003B1BCC"/>
    <w:rsid w:val="003D24F7"/>
    <w:rsid w:val="003F7915"/>
    <w:rsid w:val="00413A3A"/>
    <w:rsid w:val="004250C3"/>
    <w:rsid w:val="00447C55"/>
    <w:rsid w:val="00452C5C"/>
    <w:rsid w:val="004B3E0C"/>
    <w:rsid w:val="004C03CF"/>
    <w:rsid w:val="00501C41"/>
    <w:rsid w:val="00537A31"/>
    <w:rsid w:val="005F2F43"/>
    <w:rsid w:val="006340F8"/>
    <w:rsid w:val="00642CD2"/>
    <w:rsid w:val="006540A2"/>
    <w:rsid w:val="006636D4"/>
    <w:rsid w:val="00673D3D"/>
    <w:rsid w:val="00676396"/>
    <w:rsid w:val="006C617B"/>
    <w:rsid w:val="006D557F"/>
    <w:rsid w:val="006E51D9"/>
    <w:rsid w:val="00732388"/>
    <w:rsid w:val="00744583"/>
    <w:rsid w:val="0079042D"/>
    <w:rsid w:val="007939AF"/>
    <w:rsid w:val="007A5608"/>
    <w:rsid w:val="007A6DE2"/>
    <w:rsid w:val="007C5BB8"/>
    <w:rsid w:val="007E179A"/>
    <w:rsid w:val="007F5355"/>
    <w:rsid w:val="0081714B"/>
    <w:rsid w:val="00865A82"/>
    <w:rsid w:val="008D5375"/>
    <w:rsid w:val="008E00D7"/>
    <w:rsid w:val="008E4E6F"/>
    <w:rsid w:val="008F6BAE"/>
    <w:rsid w:val="00960F60"/>
    <w:rsid w:val="00970963"/>
    <w:rsid w:val="00980F6F"/>
    <w:rsid w:val="00993117"/>
    <w:rsid w:val="0099391A"/>
    <w:rsid w:val="009C0885"/>
    <w:rsid w:val="009C6EA8"/>
    <w:rsid w:val="00A102D3"/>
    <w:rsid w:val="00A118CA"/>
    <w:rsid w:val="00A76605"/>
    <w:rsid w:val="00AB0FB1"/>
    <w:rsid w:val="00AD4E63"/>
    <w:rsid w:val="00AF0C3C"/>
    <w:rsid w:val="00AF7651"/>
    <w:rsid w:val="00AF7C9D"/>
    <w:rsid w:val="00B146D0"/>
    <w:rsid w:val="00B1574D"/>
    <w:rsid w:val="00B228E5"/>
    <w:rsid w:val="00B37FCA"/>
    <w:rsid w:val="00B70A07"/>
    <w:rsid w:val="00B73CC4"/>
    <w:rsid w:val="00BA47EC"/>
    <w:rsid w:val="00BB14E8"/>
    <w:rsid w:val="00BC0432"/>
    <w:rsid w:val="00C4024C"/>
    <w:rsid w:val="00C556DD"/>
    <w:rsid w:val="00C845D5"/>
    <w:rsid w:val="00CB1277"/>
    <w:rsid w:val="00CB58E6"/>
    <w:rsid w:val="00CF0158"/>
    <w:rsid w:val="00D01CEC"/>
    <w:rsid w:val="00D46EA2"/>
    <w:rsid w:val="00DA187A"/>
    <w:rsid w:val="00DA5CC5"/>
    <w:rsid w:val="00DB14B4"/>
    <w:rsid w:val="00DC58FC"/>
    <w:rsid w:val="00DD4109"/>
    <w:rsid w:val="00DE4A82"/>
    <w:rsid w:val="00DE6D38"/>
    <w:rsid w:val="00E03500"/>
    <w:rsid w:val="00E8684B"/>
    <w:rsid w:val="00EA34B1"/>
    <w:rsid w:val="00EA6B66"/>
    <w:rsid w:val="00EF7303"/>
    <w:rsid w:val="00F13B21"/>
    <w:rsid w:val="00F85A8E"/>
    <w:rsid w:val="00F92829"/>
    <w:rsid w:val="00FA7EB1"/>
    <w:rsid w:val="00FB478B"/>
    <w:rsid w:val="00FE4BC9"/>
    <w:rsid w:val="00FE554E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4A96-6241-410C-8B3A-07AB8F1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157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74D"/>
    <w:pPr>
      <w:widowControl w:val="0"/>
      <w:shd w:val="clear" w:color="auto" w:fill="FFFFFF"/>
      <w:spacing w:before="300" w:after="0" w:line="514" w:lineRule="exact"/>
      <w:ind w:hanging="98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73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14E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C6EA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158"/>
  </w:style>
  <w:style w:type="paragraph" w:styleId="a8">
    <w:name w:val="footer"/>
    <w:basedOn w:val="a"/>
    <w:link w:val="a9"/>
    <w:uiPriority w:val="99"/>
    <w:unhideWhenUsed/>
    <w:rsid w:val="00CF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158"/>
  </w:style>
  <w:style w:type="numbering" w:customStyle="1" w:styleId="10">
    <w:name w:val="Нет списка1"/>
    <w:next w:val="a2"/>
    <w:uiPriority w:val="99"/>
    <w:semiHidden/>
    <w:unhideWhenUsed/>
    <w:rsid w:val="00CF0158"/>
  </w:style>
  <w:style w:type="paragraph" w:customStyle="1" w:styleId="ConsPlusNonformat">
    <w:name w:val="ConsPlusNonformat"/>
    <w:uiPriority w:val="99"/>
    <w:rsid w:val="00CF0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F015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0158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annotation reference"/>
    <w:basedOn w:val="a0"/>
    <w:uiPriority w:val="99"/>
    <w:semiHidden/>
    <w:unhideWhenUsed/>
    <w:rsid w:val="00CF01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01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015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01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015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0158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CF0158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F015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CF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CF0158"/>
    <w:rPr>
      <w:color w:val="0000FF"/>
      <w:u w:val="single"/>
    </w:rPr>
  </w:style>
  <w:style w:type="character" w:styleId="af3">
    <w:name w:val="Strong"/>
    <w:basedOn w:val="a0"/>
    <w:uiPriority w:val="22"/>
    <w:qFormat/>
    <w:rsid w:val="00CF0158"/>
    <w:rPr>
      <w:b/>
      <w:bCs/>
    </w:rPr>
  </w:style>
  <w:style w:type="character" w:styleId="af4">
    <w:name w:val="Emphasis"/>
    <w:basedOn w:val="a0"/>
    <w:uiPriority w:val="20"/>
    <w:qFormat/>
    <w:rsid w:val="00CF0158"/>
    <w:rPr>
      <w:i/>
      <w:iCs/>
    </w:rPr>
  </w:style>
  <w:style w:type="table" w:customStyle="1" w:styleId="3">
    <w:name w:val="Сетка таблицы3"/>
    <w:basedOn w:val="a1"/>
    <w:next w:val="a3"/>
    <w:uiPriority w:val="59"/>
    <w:rsid w:val="00CF01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F0158"/>
  </w:style>
  <w:style w:type="table" w:customStyle="1" w:styleId="6">
    <w:name w:val="Сетка таблицы6"/>
    <w:basedOn w:val="a1"/>
    <w:next w:val="a3"/>
    <w:uiPriority w:val="59"/>
    <w:rsid w:val="00CF015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CF015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2">
    <w:name w:val="Основной текст (5) + Малые прописные"/>
    <w:basedOn w:val="5"/>
    <w:rsid w:val="00CF015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paragraph" w:customStyle="1" w:styleId="41">
    <w:name w:val="Основной текст (4)"/>
    <w:basedOn w:val="a"/>
    <w:link w:val="40"/>
    <w:rsid w:val="00CF0158"/>
    <w:pPr>
      <w:widowControl w:val="0"/>
      <w:shd w:val="clear" w:color="auto" w:fill="FFFFFF"/>
      <w:spacing w:before="2220"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2">
    <w:name w:val="Заголовок №2_"/>
    <w:basedOn w:val="a0"/>
    <w:link w:val="23"/>
    <w:rsid w:val="00CF01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CF0158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CF01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F015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CF01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0158"/>
    <w:pPr>
      <w:widowControl w:val="0"/>
      <w:shd w:val="clear" w:color="auto" w:fill="FFFFFF"/>
      <w:spacing w:after="0" w:line="533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ArialUnicodeMS8pt">
    <w:name w:val="Основной текст (2) + Arial Unicode MS;8 pt"/>
    <w:basedOn w:val="2"/>
    <w:rsid w:val="00CF01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UnicodeMS9pt">
    <w:name w:val="Основной текст (2) + Arial Unicode MS;9 pt"/>
    <w:basedOn w:val="2"/>
    <w:rsid w:val="00CF01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CF01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CF01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Candara0pt">
    <w:name w:val="Основной текст (2) + Candara;Полужирный;Интервал 0 pt"/>
    <w:basedOn w:val="2"/>
    <w:rsid w:val="00CF015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5pt1pt">
    <w:name w:val="Основной текст (2) + 5;5 pt;Интервал 1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015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015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8pt">
    <w:name w:val="Основной текст (2) + 8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CF01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;Полужирный;Малые прописные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"/>
    <w:basedOn w:val="2"/>
    <w:rsid w:val="00CF01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"/>
    <w:rsid w:val="00CF01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CF01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F015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F015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5pt0">
    <w:name w:val="Основной текст (2) + 9;5 pt;Полужирный;Курсив"/>
    <w:basedOn w:val="2"/>
    <w:rsid w:val="00CF01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CF01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CF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Колонтитул (2)_"/>
    <w:basedOn w:val="a0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Колонтитул (2)"/>
    <w:basedOn w:val="26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1">
    <w:name w:val="Основной текст (11)_"/>
    <w:basedOn w:val="a0"/>
    <w:link w:val="112"/>
    <w:rsid w:val="00CF01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CF015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Колонтитул (3)_"/>
    <w:basedOn w:val="a0"/>
    <w:link w:val="32"/>
    <w:rsid w:val="00CF01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Колонтитул (3)"/>
    <w:basedOn w:val="a"/>
    <w:link w:val="31"/>
    <w:rsid w:val="00CF01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3pt">
    <w:name w:val="Основной текст (2) + 13 pt;Полужирный"/>
    <w:basedOn w:val="2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CF0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F0158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12pt0pt">
    <w:name w:val="Основной текст (12) + 12 pt;Не полужирный;Малые прописные;Интервал 0 pt"/>
    <w:basedOn w:val="12"/>
    <w:rsid w:val="00CF015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12pt0pt0">
    <w:name w:val="Основной текст (12) + 12 pt;Не полужирный;Интервал 0 pt"/>
    <w:basedOn w:val="12"/>
    <w:rsid w:val="00CF0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14pt0pt">
    <w:name w:val="Основной текст (12) + 14 pt;Интервал 0 pt"/>
    <w:basedOn w:val="12"/>
    <w:rsid w:val="00CF0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F015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12pt">
    <w:name w:val="Основной текст (11) + 12 pt;Не полужирный"/>
    <w:basedOn w:val="111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4pt">
    <w:name w:val="Основной текст (11) + 14 pt"/>
    <w:basedOn w:val="111"/>
    <w:rsid w:val="00CF0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CF0158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</w:rPr>
  </w:style>
  <w:style w:type="character" w:customStyle="1" w:styleId="apple-style-span">
    <w:name w:val="apple-style-span"/>
    <w:basedOn w:val="a0"/>
    <w:rsid w:val="00CF0158"/>
  </w:style>
  <w:style w:type="paragraph" w:customStyle="1" w:styleId="13">
    <w:name w:val="Абзац списка1"/>
    <w:basedOn w:val="a"/>
    <w:rsid w:val="00CF01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CF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rsid w:val="00CF0158"/>
    <w:rPr>
      <w:rFonts w:cs="SchoolBook"/>
      <w:color w:val="000000"/>
      <w:sz w:val="20"/>
      <w:szCs w:val="20"/>
    </w:rPr>
  </w:style>
  <w:style w:type="paragraph" w:styleId="28">
    <w:name w:val="Body Text Indent 2"/>
    <w:basedOn w:val="a"/>
    <w:link w:val="29"/>
    <w:uiPriority w:val="99"/>
    <w:rsid w:val="00CF015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F0158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f7">
    <w:name w:val="Body Text"/>
    <w:basedOn w:val="a"/>
    <w:link w:val="af8"/>
    <w:uiPriority w:val="99"/>
    <w:rsid w:val="00CF01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F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uiPriority w:val="99"/>
    <w:rsid w:val="00CF0158"/>
    <w:pPr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Paragraph1">
    <w:name w:val="List Paragraph1"/>
    <w:basedOn w:val="a"/>
    <w:uiPriority w:val="99"/>
    <w:rsid w:val="00CF01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F0158"/>
  </w:style>
  <w:style w:type="table" w:customStyle="1" w:styleId="71">
    <w:name w:val="Сетка таблицы7"/>
    <w:basedOn w:val="a1"/>
    <w:next w:val="a3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DE4A82"/>
  </w:style>
  <w:style w:type="table" w:customStyle="1" w:styleId="9">
    <w:name w:val="Сетка таблицы9"/>
    <w:basedOn w:val="a1"/>
    <w:next w:val="a3"/>
    <w:uiPriority w:val="59"/>
    <w:rsid w:val="00DE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uiPriority w:val="39"/>
    <w:rsid w:val="006E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501C41"/>
  </w:style>
  <w:style w:type="character" w:customStyle="1" w:styleId="c28">
    <w:name w:val="c28"/>
    <w:basedOn w:val="a0"/>
    <w:rsid w:val="00501C41"/>
  </w:style>
  <w:style w:type="character" w:customStyle="1" w:styleId="c15">
    <w:name w:val="c15"/>
    <w:basedOn w:val="a0"/>
    <w:rsid w:val="0050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43</Pages>
  <Words>13418</Words>
  <Characters>76488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79</cp:revision>
  <cp:lastPrinted>2020-10-23T03:06:00Z</cp:lastPrinted>
  <dcterms:created xsi:type="dcterms:W3CDTF">2020-05-04T05:38:00Z</dcterms:created>
  <dcterms:modified xsi:type="dcterms:W3CDTF">2020-10-23T04:34:00Z</dcterms:modified>
</cp:coreProperties>
</file>