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B0" w:rsidRDefault="002A7DB0" w:rsidP="002A7DB0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C4BD2">
        <w:rPr>
          <w:rFonts w:ascii="Times New Roman" w:hAnsi="Times New Roman" w:cs="Times New Roman"/>
          <w:b/>
          <w:i/>
          <w:sz w:val="28"/>
          <w:szCs w:val="28"/>
          <w:u w:val="single"/>
        </w:rPr>
        <w:t>Коррекционная школа:</w:t>
      </w:r>
    </w:p>
    <w:p w:rsidR="002A7DB0" w:rsidRPr="00BE58E4" w:rsidRDefault="002A7DB0" w:rsidP="002A7DB0">
      <w:pPr>
        <w:pStyle w:val="a3"/>
        <w:spacing w:line="360" w:lineRule="auto"/>
        <w:ind w:left="426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Чтение</w:t>
      </w:r>
      <w:r w:rsidRPr="00BE58E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:</w:t>
      </w:r>
    </w:p>
    <w:p w:rsidR="002A7DB0" w:rsidRDefault="002A7DB0" w:rsidP="002A7DB0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58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класс.</w:t>
      </w:r>
    </w:p>
    <w:p w:rsidR="002A7DB0" w:rsidRDefault="002A7DB0" w:rsidP="002A7DB0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8568E">
        <w:rPr>
          <w:rFonts w:ascii="Times New Roman" w:hAnsi="Times New Roman" w:cs="Times New Roman"/>
          <w:b/>
          <w:sz w:val="28"/>
          <w:szCs w:val="28"/>
        </w:rPr>
        <w:t>Цель 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7DB0" w:rsidRPr="008D47C3" w:rsidRDefault="002A7DB0" w:rsidP="002A7DB0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8D47C3">
        <w:rPr>
          <w:color w:val="000000"/>
          <w:sz w:val="28"/>
          <w:szCs w:val="28"/>
        </w:rPr>
        <w:t>ормирование речи как средства общения, способа коррекции познавательной деятельности обучающихся и подготовки их к социально трудовой адаптации.</w:t>
      </w:r>
    </w:p>
    <w:p w:rsidR="002A7DB0" w:rsidRPr="008D47C3" w:rsidRDefault="002A7DB0" w:rsidP="002A7DB0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8D47C3">
        <w:rPr>
          <w:color w:val="000000"/>
          <w:sz w:val="28"/>
          <w:szCs w:val="28"/>
        </w:rPr>
        <w:t>Главными </w:t>
      </w:r>
      <w:r w:rsidRPr="008D47C3">
        <w:rPr>
          <w:b/>
          <w:bCs/>
          <w:color w:val="000000"/>
          <w:sz w:val="28"/>
          <w:szCs w:val="28"/>
        </w:rPr>
        <w:t>задачами </w:t>
      </w:r>
      <w:r w:rsidRPr="008D47C3">
        <w:rPr>
          <w:color w:val="000000"/>
          <w:sz w:val="28"/>
          <w:szCs w:val="28"/>
        </w:rPr>
        <w:t>изучения предмета являются:</w:t>
      </w:r>
    </w:p>
    <w:p w:rsidR="002A7DB0" w:rsidRPr="008D47C3" w:rsidRDefault="002A7DB0" w:rsidP="002A7DB0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8D47C3">
        <w:rPr>
          <w:color w:val="000000"/>
          <w:sz w:val="28"/>
          <w:szCs w:val="28"/>
        </w:rPr>
        <w:t>- формирование у обучающихся устойчивого желания читать доступную литературу, повышение интереса к книге;</w:t>
      </w:r>
    </w:p>
    <w:p w:rsidR="002A7DB0" w:rsidRPr="008D47C3" w:rsidRDefault="002A7DB0" w:rsidP="002A7DB0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8D47C3">
        <w:rPr>
          <w:color w:val="000000"/>
          <w:sz w:val="28"/>
          <w:szCs w:val="28"/>
        </w:rPr>
        <w:t>- развитие способности к адекватному восприятию художественного произведения: непосредственный эмоциональный отклик, обдумывающее восприятие, выражение собственного отношения к содержанию произведения;</w:t>
      </w:r>
    </w:p>
    <w:p w:rsidR="002A7DB0" w:rsidRPr="008D47C3" w:rsidRDefault="002A7DB0" w:rsidP="002A7DB0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8D47C3">
        <w:rPr>
          <w:color w:val="000000"/>
          <w:sz w:val="28"/>
          <w:szCs w:val="28"/>
        </w:rPr>
        <w:t>- овладение обучающимися умением самостоятельно ориентироваться в книгах для извлечения нужной для себя информации;</w:t>
      </w:r>
    </w:p>
    <w:p w:rsidR="002A7DB0" w:rsidRPr="008D47C3" w:rsidRDefault="002A7DB0" w:rsidP="002A7DB0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8D47C3">
        <w:rPr>
          <w:color w:val="000000"/>
          <w:sz w:val="28"/>
          <w:szCs w:val="28"/>
        </w:rPr>
        <w:t>- коррекция недостатков речевого, умственного развития обучающихся, расширение круга представлений об окружающей действительности;</w:t>
      </w:r>
    </w:p>
    <w:p w:rsidR="002A7DB0" w:rsidRPr="008D47C3" w:rsidRDefault="002A7DB0" w:rsidP="002A7DB0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8D47C3">
        <w:rPr>
          <w:color w:val="000000"/>
          <w:sz w:val="28"/>
          <w:szCs w:val="28"/>
        </w:rPr>
        <w:t>- воспитание у обучающихся эстетических, нравственных, этических качеств, необходимых для самостоятельной жизни в обществе.</w:t>
      </w:r>
    </w:p>
    <w:p w:rsidR="002A7DB0" w:rsidRPr="008D47C3" w:rsidRDefault="002A7DB0" w:rsidP="002A7DB0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8D47C3">
        <w:rPr>
          <w:color w:val="000000"/>
          <w:sz w:val="28"/>
          <w:szCs w:val="28"/>
        </w:rPr>
        <w:t>- овладение осознанным, правильным, беглым и выразительным чтением как базовым навыком в системе обучения;</w:t>
      </w:r>
    </w:p>
    <w:p w:rsidR="002A7DB0" w:rsidRPr="008D47C3" w:rsidRDefault="002A7DB0" w:rsidP="002A7DB0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8D47C3">
        <w:rPr>
          <w:color w:val="000000"/>
          <w:sz w:val="28"/>
          <w:szCs w:val="28"/>
        </w:rPr>
        <w:t>- добиваться эмоционального отклика на прочитанное, проводить направленную работу на понимание образного литературного текста;</w:t>
      </w:r>
    </w:p>
    <w:p w:rsidR="002A7DB0" w:rsidRPr="008D47C3" w:rsidRDefault="002A7DB0" w:rsidP="002A7DB0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8D47C3">
        <w:rPr>
          <w:color w:val="000000"/>
          <w:sz w:val="28"/>
          <w:szCs w:val="28"/>
        </w:rPr>
        <w:t>-посредством уроков чтения создать условия для социализации и реабилитации обучающихся с последующей интеграцией их в общество;</w:t>
      </w:r>
    </w:p>
    <w:p w:rsidR="002A7DB0" w:rsidRPr="008D47C3" w:rsidRDefault="002A7DB0" w:rsidP="002A7DB0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8D47C3">
        <w:rPr>
          <w:color w:val="000000"/>
          <w:sz w:val="28"/>
          <w:szCs w:val="28"/>
        </w:rPr>
        <w:t>-формировать умение различать тему и идею произведения, выявлять характерные черты литературного героя, понимать юмор как способ выражения авторского замысла;</w:t>
      </w:r>
    </w:p>
    <w:p w:rsidR="002A7DB0" w:rsidRPr="008D47C3" w:rsidRDefault="002A7DB0" w:rsidP="002A7DB0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8D47C3">
        <w:rPr>
          <w:color w:val="000000"/>
          <w:sz w:val="28"/>
          <w:szCs w:val="28"/>
        </w:rPr>
        <w:lastRenderedPageBreak/>
        <w:t>-обогащение нравственного опыта обучающихся, формирование представлений о добре и зле, справедливости и честности.</w:t>
      </w:r>
    </w:p>
    <w:p w:rsidR="002A7DB0" w:rsidRPr="00754E30" w:rsidRDefault="002A7DB0" w:rsidP="002A7DB0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5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 УМК:</w:t>
      </w:r>
    </w:p>
    <w:p w:rsidR="002A7DB0" w:rsidRPr="00445223" w:rsidRDefault="002A7DB0" w:rsidP="002A7DB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специальных (коррекционных) образовательных учреждений VIII вида </w:t>
      </w:r>
      <w:proofErr w:type="gramStart"/>
      <w:r w:rsidRPr="0044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44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редакцией И.М. </w:t>
      </w:r>
      <w:proofErr w:type="spellStart"/>
      <w:r w:rsidRPr="0044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Бгажноковой</w:t>
      </w:r>
      <w:proofErr w:type="spellEnd"/>
      <w:r w:rsidRPr="0044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М: Просвещение, 2018 </w:t>
      </w:r>
    </w:p>
    <w:p w:rsidR="002A7DB0" w:rsidRPr="00445223" w:rsidRDefault="002A7DB0" w:rsidP="002A7D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223">
        <w:rPr>
          <w:rFonts w:ascii="Times New Roman" w:hAnsi="Times New Roman" w:cs="Times New Roman"/>
          <w:sz w:val="28"/>
          <w:szCs w:val="28"/>
        </w:rPr>
        <w:t xml:space="preserve">Чтение. 5 </w:t>
      </w:r>
      <w:proofErr w:type="gramStart"/>
      <w:r w:rsidRPr="00445223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445223">
        <w:rPr>
          <w:rFonts w:ascii="Times New Roman" w:hAnsi="Times New Roman" w:cs="Times New Roman"/>
          <w:sz w:val="28"/>
          <w:szCs w:val="28"/>
        </w:rPr>
        <w:t xml:space="preserve"> учеб. </w:t>
      </w:r>
      <w:proofErr w:type="spellStart"/>
      <w:r w:rsidRPr="0044522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445223">
        <w:rPr>
          <w:rFonts w:ascii="Times New Roman" w:hAnsi="Times New Roman" w:cs="Times New Roman"/>
          <w:sz w:val="28"/>
          <w:szCs w:val="28"/>
        </w:rPr>
        <w:t xml:space="preserve">. организаций, реализующих </w:t>
      </w:r>
      <w:proofErr w:type="spellStart"/>
      <w:r w:rsidRPr="00445223">
        <w:rPr>
          <w:rFonts w:ascii="Times New Roman" w:hAnsi="Times New Roman" w:cs="Times New Roman"/>
          <w:sz w:val="28"/>
          <w:szCs w:val="28"/>
        </w:rPr>
        <w:t>адапт</w:t>
      </w:r>
      <w:proofErr w:type="spellEnd"/>
      <w:r w:rsidRPr="00445223">
        <w:rPr>
          <w:rFonts w:ascii="Times New Roman" w:hAnsi="Times New Roman" w:cs="Times New Roman"/>
          <w:sz w:val="28"/>
          <w:szCs w:val="28"/>
        </w:rPr>
        <w:t xml:space="preserve">. основные </w:t>
      </w:r>
      <w:proofErr w:type="spellStart"/>
      <w:r w:rsidRPr="0044522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445223">
        <w:rPr>
          <w:rFonts w:ascii="Times New Roman" w:hAnsi="Times New Roman" w:cs="Times New Roman"/>
          <w:sz w:val="28"/>
          <w:szCs w:val="28"/>
        </w:rPr>
        <w:t xml:space="preserve">. программы / авт.-сост. З.Ф. Малышева. – 16-е изд. – </w:t>
      </w:r>
      <w:proofErr w:type="gramStart"/>
      <w:r w:rsidRPr="0044522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45223">
        <w:rPr>
          <w:rFonts w:ascii="Times New Roman" w:hAnsi="Times New Roman" w:cs="Times New Roman"/>
          <w:sz w:val="28"/>
          <w:szCs w:val="28"/>
        </w:rPr>
        <w:t xml:space="preserve"> Просвещение, 2017</w:t>
      </w:r>
    </w:p>
    <w:p w:rsidR="002A7DB0" w:rsidRPr="001C3876" w:rsidRDefault="002A7DB0" w:rsidP="002A7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реализации:</w:t>
      </w:r>
      <w:r w:rsidRPr="001C3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год</w:t>
      </w:r>
    </w:p>
    <w:p w:rsidR="002A7DB0" w:rsidRDefault="002A7DB0" w:rsidP="002A7DB0">
      <w:pPr>
        <w:pStyle w:val="a3"/>
        <w:ind w:left="78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7DB0" w:rsidRPr="001C3876" w:rsidRDefault="002A7DB0" w:rsidP="002A7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Количество часов:</w:t>
      </w:r>
      <w:r w:rsidRPr="001C3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102</w:t>
      </w:r>
    </w:p>
    <w:p w:rsidR="002A7DB0" w:rsidRDefault="002A7DB0" w:rsidP="002A7DB0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7DB0" w:rsidRDefault="002A7DB0" w:rsidP="002A7DB0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7DB0" w:rsidRDefault="002A7DB0" w:rsidP="002A7DB0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BE58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класс.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A7DB0" w:rsidRDefault="002A7DB0" w:rsidP="002A7DB0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8568E">
        <w:rPr>
          <w:rFonts w:ascii="Times New Roman" w:hAnsi="Times New Roman" w:cs="Times New Roman"/>
          <w:b/>
          <w:sz w:val="28"/>
          <w:szCs w:val="28"/>
        </w:rPr>
        <w:t>Цель 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7DB0" w:rsidRPr="008D47C3" w:rsidRDefault="002A7DB0" w:rsidP="002A7DB0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8D47C3">
        <w:rPr>
          <w:color w:val="000000"/>
          <w:sz w:val="28"/>
          <w:szCs w:val="28"/>
        </w:rPr>
        <w:t>ормирование речи как средства общения, способа коррекции познавательной деятельности обучающихся и подготовки их к социально трудовой адаптации.</w:t>
      </w:r>
    </w:p>
    <w:p w:rsidR="002A7DB0" w:rsidRPr="008D47C3" w:rsidRDefault="002A7DB0" w:rsidP="002A7DB0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8D47C3">
        <w:rPr>
          <w:color w:val="000000"/>
          <w:sz w:val="28"/>
          <w:szCs w:val="28"/>
        </w:rPr>
        <w:t>Главными </w:t>
      </w:r>
      <w:r w:rsidRPr="008D47C3">
        <w:rPr>
          <w:b/>
          <w:bCs/>
          <w:color w:val="000000"/>
          <w:sz w:val="28"/>
          <w:szCs w:val="28"/>
        </w:rPr>
        <w:t>задачами </w:t>
      </w:r>
      <w:r w:rsidRPr="008D47C3">
        <w:rPr>
          <w:color w:val="000000"/>
          <w:sz w:val="28"/>
          <w:szCs w:val="28"/>
        </w:rPr>
        <w:t>изучения предмета являются:</w:t>
      </w:r>
    </w:p>
    <w:p w:rsidR="002A7DB0" w:rsidRPr="008D47C3" w:rsidRDefault="002A7DB0" w:rsidP="002A7DB0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8D47C3">
        <w:rPr>
          <w:color w:val="000000"/>
          <w:sz w:val="28"/>
          <w:szCs w:val="28"/>
        </w:rPr>
        <w:t>- формирование у обучающихся устойчивого желания читать доступную литературу, повышение интереса к книге;</w:t>
      </w:r>
    </w:p>
    <w:p w:rsidR="002A7DB0" w:rsidRPr="008D47C3" w:rsidRDefault="002A7DB0" w:rsidP="002A7DB0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8D47C3">
        <w:rPr>
          <w:color w:val="000000"/>
          <w:sz w:val="28"/>
          <w:szCs w:val="28"/>
        </w:rPr>
        <w:t>- развитие способности к адекватному восприятию художественного произведения: непосредственный эмоциональный отклик, обдумывающее восприятие, выражение собственного отношения к содержанию произведения;</w:t>
      </w:r>
    </w:p>
    <w:p w:rsidR="002A7DB0" w:rsidRPr="008D47C3" w:rsidRDefault="002A7DB0" w:rsidP="002A7DB0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8D47C3">
        <w:rPr>
          <w:color w:val="000000"/>
          <w:sz w:val="28"/>
          <w:szCs w:val="28"/>
        </w:rPr>
        <w:t>- овладение обучающимися умением самостоятельно ориентироваться в книгах для извлечения нужной для себя информации;</w:t>
      </w:r>
    </w:p>
    <w:p w:rsidR="002A7DB0" w:rsidRPr="008D47C3" w:rsidRDefault="002A7DB0" w:rsidP="002A7DB0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8D47C3">
        <w:rPr>
          <w:color w:val="000000"/>
          <w:sz w:val="28"/>
          <w:szCs w:val="28"/>
        </w:rPr>
        <w:t>- коррекция недостатков речевого, умственного развития обучающихся, расширение круга представлений об окружающей действительности;</w:t>
      </w:r>
    </w:p>
    <w:p w:rsidR="002A7DB0" w:rsidRPr="008D47C3" w:rsidRDefault="002A7DB0" w:rsidP="002A7DB0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8D47C3">
        <w:rPr>
          <w:color w:val="000000"/>
          <w:sz w:val="28"/>
          <w:szCs w:val="28"/>
        </w:rPr>
        <w:lastRenderedPageBreak/>
        <w:t>- воспитание у обучающихся эстетических, нравственных, этических качеств, необходимых для самостоятельной жизни в обществе.</w:t>
      </w:r>
    </w:p>
    <w:p w:rsidR="002A7DB0" w:rsidRPr="008D47C3" w:rsidRDefault="002A7DB0" w:rsidP="002A7DB0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8D47C3">
        <w:rPr>
          <w:color w:val="000000"/>
          <w:sz w:val="28"/>
          <w:szCs w:val="28"/>
        </w:rPr>
        <w:t>- овладение осознанным, правильным, беглым и выразительным чтением как базовым навыком в системе обучения;</w:t>
      </w:r>
    </w:p>
    <w:p w:rsidR="002A7DB0" w:rsidRPr="008D47C3" w:rsidRDefault="002A7DB0" w:rsidP="002A7DB0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8D47C3">
        <w:rPr>
          <w:color w:val="000000"/>
          <w:sz w:val="28"/>
          <w:szCs w:val="28"/>
        </w:rPr>
        <w:t>- добиваться эмоционального отклика на прочитанное, проводить направленную работу на понимание образного литературного текста;</w:t>
      </w:r>
    </w:p>
    <w:p w:rsidR="002A7DB0" w:rsidRPr="008D47C3" w:rsidRDefault="002A7DB0" w:rsidP="002A7DB0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8D47C3">
        <w:rPr>
          <w:color w:val="000000"/>
          <w:sz w:val="28"/>
          <w:szCs w:val="28"/>
        </w:rPr>
        <w:t>-посредством уроков чтения создать условия для социализации и реабилитации обучающихся с последующей интеграцией их в общество;</w:t>
      </w:r>
    </w:p>
    <w:p w:rsidR="002A7DB0" w:rsidRPr="008D47C3" w:rsidRDefault="002A7DB0" w:rsidP="002A7DB0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8D47C3">
        <w:rPr>
          <w:color w:val="000000"/>
          <w:sz w:val="28"/>
          <w:szCs w:val="28"/>
        </w:rPr>
        <w:t>-формировать умение различать тему и идею произведения, выявлять характерные черты литературного героя, понимать юмор как способ выражения авторского замысла;</w:t>
      </w:r>
    </w:p>
    <w:p w:rsidR="002A7DB0" w:rsidRPr="008D47C3" w:rsidRDefault="002A7DB0" w:rsidP="002A7DB0">
      <w:pPr>
        <w:pStyle w:val="a4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8D47C3">
        <w:rPr>
          <w:color w:val="000000"/>
          <w:sz w:val="28"/>
          <w:szCs w:val="28"/>
        </w:rPr>
        <w:t>-обогащение нравственного опыта обучающихся, формирование представлений о добре и зле, справедливости и честности.</w:t>
      </w:r>
    </w:p>
    <w:p w:rsidR="002A7DB0" w:rsidRPr="00754E30" w:rsidRDefault="002A7DB0" w:rsidP="002A7DB0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5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 УМК:</w:t>
      </w:r>
    </w:p>
    <w:p w:rsidR="002A7DB0" w:rsidRPr="00445223" w:rsidRDefault="002A7DB0" w:rsidP="002A7DB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специальных (коррекционных) образовательных учреждений VIII вида </w:t>
      </w:r>
      <w:proofErr w:type="gramStart"/>
      <w:r w:rsidRPr="0044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44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редакцией И.М. </w:t>
      </w:r>
      <w:proofErr w:type="spellStart"/>
      <w:r w:rsidRPr="0044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Бгажноковой</w:t>
      </w:r>
      <w:proofErr w:type="spellEnd"/>
      <w:r w:rsidRPr="0044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М: Просвещение, 2018 </w:t>
      </w:r>
    </w:p>
    <w:p w:rsidR="002A7DB0" w:rsidRPr="006D13D0" w:rsidRDefault="002A7DB0" w:rsidP="002A7DB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223">
        <w:rPr>
          <w:rFonts w:ascii="Times New Roman" w:hAnsi="Times New Roman" w:cs="Times New Roman"/>
          <w:sz w:val="28"/>
          <w:szCs w:val="28"/>
        </w:rPr>
        <w:t xml:space="preserve">Чтение. 8 </w:t>
      </w:r>
      <w:proofErr w:type="gramStart"/>
      <w:r w:rsidRPr="00445223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445223">
        <w:rPr>
          <w:rFonts w:ascii="Times New Roman" w:hAnsi="Times New Roman" w:cs="Times New Roman"/>
          <w:sz w:val="28"/>
          <w:szCs w:val="28"/>
        </w:rPr>
        <w:t xml:space="preserve"> учеб. </w:t>
      </w:r>
      <w:proofErr w:type="spellStart"/>
      <w:r w:rsidRPr="0044522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445223">
        <w:rPr>
          <w:rFonts w:ascii="Times New Roman" w:hAnsi="Times New Roman" w:cs="Times New Roman"/>
          <w:sz w:val="28"/>
          <w:szCs w:val="28"/>
        </w:rPr>
        <w:t xml:space="preserve">. организаций, реализующих </w:t>
      </w:r>
      <w:proofErr w:type="spellStart"/>
      <w:r w:rsidRPr="00445223">
        <w:rPr>
          <w:rFonts w:ascii="Times New Roman" w:hAnsi="Times New Roman" w:cs="Times New Roman"/>
          <w:sz w:val="28"/>
          <w:szCs w:val="28"/>
        </w:rPr>
        <w:t>адапт</w:t>
      </w:r>
      <w:proofErr w:type="spellEnd"/>
      <w:r w:rsidRPr="00445223">
        <w:rPr>
          <w:rFonts w:ascii="Times New Roman" w:hAnsi="Times New Roman" w:cs="Times New Roman"/>
          <w:sz w:val="28"/>
          <w:szCs w:val="28"/>
        </w:rPr>
        <w:t xml:space="preserve">. основные </w:t>
      </w:r>
      <w:proofErr w:type="spellStart"/>
      <w:r w:rsidRPr="0044522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445223">
        <w:rPr>
          <w:rFonts w:ascii="Times New Roman" w:hAnsi="Times New Roman" w:cs="Times New Roman"/>
          <w:sz w:val="28"/>
          <w:szCs w:val="28"/>
        </w:rPr>
        <w:t xml:space="preserve">. программы / авт.-сост. З.Ф. Малышева. – 11-е изд. – </w:t>
      </w:r>
      <w:proofErr w:type="gramStart"/>
      <w:r w:rsidRPr="0044522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45223">
        <w:rPr>
          <w:rFonts w:ascii="Times New Roman" w:hAnsi="Times New Roman" w:cs="Times New Roman"/>
          <w:sz w:val="28"/>
          <w:szCs w:val="28"/>
        </w:rPr>
        <w:t xml:space="preserve"> Просвещение, 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A7DB0" w:rsidRPr="001C3876" w:rsidRDefault="002A7DB0" w:rsidP="002A7D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реализации:</w:t>
      </w:r>
      <w:r w:rsidRPr="001C3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год</w:t>
      </w:r>
    </w:p>
    <w:p w:rsidR="002A7DB0" w:rsidRDefault="002A7DB0" w:rsidP="002A7DB0">
      <w:pPr>
        <w:pStyle w:val="a3"/>
        <w:ind w:left="78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7DB0" w:rsidRPr="001C3876" w:rsidRDefault="002A7DB0" w:rsidP="002A7D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Количество часов:</w:t>
      </w:r>
      <w:r w:rsidRPr="001C3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102</w:t>
      </w:r>
    </w:p>
    <w:p w:rsidR="00F4719B" w:rsidRDefault="00F4719B">
      <w:bookmarkStart w:id="0" w:name="_GoBack"/>
      <w:bookmarkEnd w:id="0"/>
    </w:p>
    <w:sectPr w:rsidR="00F4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001"/>
    <w:multiLevelType w:val="hybridMultilevel"/>
    <w:tmpl w:val="FD8C8274"/>
    <w:lvl w:ilvl="0" w:tplc="56020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DC60E3"/>
    <w:multiLevelType w:val="hybridMultilevel"/>
    <w:tmpl w:val="B6EAB5E0"/>
    <w:lvl w:ilvl="0" w:tplc="56020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14"/>
    <w:rsid w:val="002A7DB0"/>
    <w:rsid w:val="004C3014"/>
    <w:rsid w:val="00F4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3CD42-9988-44DC-9053-D0458CCD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B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2020-11-08T01:05:00Z</dcterms:created>
  <dcterms:modified xsi:type="dcterms:W3CDTF">2020-11-08T01:06:00Z</dcterms:modified>
</cp:coreProperties>
</file>