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B7" w:rsidRDefault="000A7229" w:rsidP="00267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 (ФГОС) </w:t>
      </w:r>
    </w:p>
    <w:p w:rsidR="000A7229" w:rsidRPr="00267DB7" w:rsidRDefault="000A7229" w:rsidP="00267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B7">
        <w:rPr>
          <w:rFonts w:ascii="Times New Roman" w:hAnsi="Times New Roman" w:cs="Times New Roman"/>
          <w:b/>
          <w:sz w:val="28"/>
          <w:szCs w:val="28"/>
        </w:rPr>
        <w:t>2-4 классов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«Английский язык» для учащихся </w:t>
      </w:r>
      <w:r w:rsidR="0098486E">
        <w:rPr>
          <w:rFonts w:ascii="Times New Roman" w:hAnsi="Times New Roman" w:cs="Times New Roman"/>
          <w:sz w:val="28"/>
          <w:szCs w:val="28"/>
        </w:rPr>
        <w:t>2-</w:t>
      </w:r>
      <w:r w:rsidRPr="000A7229">
        <w:rPr>
          <w:rFonts w:ascii="Times New Roman" w:hAnsi="Times New Roman" w:cs="Times New Roman"/>
          <w:sz w:val="28"/>
          <w:szCs w:val="28"/>
        </w:rPr>
        <w:t>4 класс</w:t>
      </w:r>
      <w:r w:rsidR="0098486E">
        <w:rPr>
          <w:rFonts w:ascii="Times New Roman" w:hAnsi="Times New Roman" w:cs="Times New Roman"/>
          <w:sz w:val="28"/>
          <w:szCs w:val="28"/>
        </w:rPr>
        <w:t>ов</w:t>
      </w:r>
      <w:r w:rsidRPr="000A7229">
        <w:rPr>
          <w:rFonts w:ascii="Times New Roman" w:hAnsi="Times New Roman" w:cs="Times New Roman"/>
          <w:sz w:val="28"/>
          <w:szCs w:val="28"/>
        </w:rPr>
        <w:t xml:space="preserve"> разработана на основе следующих документов: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1. Авторской программы под редакцией М.В. Вербицкой Английский язык: программа: 2-4 классы – М.: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>-Граф,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7229">
        <w:rPr>
          <w:rFonts w:ascii="Times New Roman" w:hAnsi="Times New Roman" w:cs="Times New Roman"/>
          <w:sz w:val="28"/>
          <w:szCs w:val="28"/>
        </w:rPr>
        <w:t xml:space="preserve">. – 144с. – (FORWARD).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2. Образовательной программы МБОУ </w:t>
      </w:r>
      <w:r>
        <w:rPr>
          <w:rFonts w:ascii="Times New Roman" w:hAnsi="Times New Roman" w:cs="Times New Roman"/>
          <w:sz w:val="28"/>
          <w:szCs w:val="28"/>
        </w:rPr>
        <w:t>Майская</w:t>
      </w:r>
      <w:r w:rsidRPr="000A7229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№15</w:t>
      </w:r>
      <w:r w:rsidRPr="000A7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Федерального перечня документов, рекомендованных Министерством образования РФ к использованию в образовательном процессе в ОУ. Реализация рабочей программы предполагается в условиях классно-урочной системы обучения, на ее освоение отводится 68 часов в год, 2часа в неделю.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УМК авторской линии М.В Вербицкая Английский язык: 4 класс: учебник для учащихся общеобразовательных учреждений: в 2ч.</w:t>
      </w:r>
      <w:proofErr w:type="gramStart"/>
      <w:r w:rsidRPr="000A7229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0A7229">
        <w:rPr>
          <w:rFonts w:ascii="Times New Roman" w:hAnsi="Times New Roman" w:cs="Times New Roman"/>
          <w:sz w:val="28"/>
          <w:szCs w:val="28"/>
        </w:rPr>
        <w:t xml:space="preserve">М.В. Вербицкая, О.В.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Оралова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Уоррел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, Э. Уорд); под ред. Проф. М.В. Вербицкой. – 2-е изд.,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-Граф: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7229">
        <w:rPr>
          <w:rFonts w:ascii="Times New Roman" w:hAnsi="Times New Roman" w:cs="Times New Roman"/>
          <w:sz w:val="28"/>
          <w:szCs w:val="28"/>
        </w:rPr>
        <w:t>. – 80 с.: ил. – (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Структура документа.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включает разделы: пояснительную записку, цели изучения английского языка в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0A7229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A7229">
        <w:rPr>
          <w:rFonts w:ascii="Times New Roman" w:hAnsi="Times New Roman" w:cs="Times New Roman"/>
          <w:sz w:val="28"/>
          <w:szCs w:val="28"/>
        </w:rPr>
        <w:t xml:space="preserve">, основное содержание с примерным распределением учебных часов по разделам курса, требования к уровню подготовки учащихся, календарно-тематическое планирование, нормы оценок, учебно-методическое и материально-техническое обеспечение.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Основная цель: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>• формирование умения общаться на английском языке, на элементарном уровне с учетом речевых возможностей и потребностей младших школьников в устной (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форме;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•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0A7229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• развитие речевых, интеллектуальных и познавательных способностей младших школьников, а также их </w:t>
      </w:r>
      <w:proofErr w:type="spellStart"/>
      <w:r w:rsidRPr="000A722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 </w:t>
      </w:r>
    </w:p>
    <w:p w:rsidR="001D668C" w:rsidRPr="001D668C" w:rsidRDefault="000A7229" w:rsidP="000A7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• воспитание и разностороннее развитие младшего школьника средствами английского языка. </w:t>
      </w:r>
    </w:p>
    <w:p w:rsidR="001D668C" w:rsidRPr="001D668C" w:rsidRDefault="001D668C" w:rsidP="001D66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807" w:rsidRPr="00301807" w:rsidRDefault="00267DB7" w:rsidP="009848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07">
        <w:rPr>
          <w:rFonts w:ascii="Times New Roman" w:hAnsi="Times New Roman" w:cs="Times New Roman"/>
          <w:sz w:val="28"/>
          <w:szCs w:val="28"/>
        </w:rPr>
        <w:br w:type="page"/>
      </w:r>
    </w:p>
    <w:p w:rsidR="00301807" w:rsidRDefault="00301807" w:rsidP="003018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английскому языку (ФГОС) </w:t>
      </w:r>
    </w:p>
    <w:p w:rsidR="00301807" w:rsidRDefault="00301807" w:rsidP="003018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07">
        <w:rPr>
          <w:rFonts w:ascii="Times New Roman" w:hAnsi="Times New Roman" w:cs="Times New Roman"/>
          <w:b/>
          <w:sz w:val="28"/>
          <w:szCs w:val="28"/>
        </w:rPr>
        <w:t>5-7 классов</w:t>
      </w:r>
    </w:p>
    <w:p w:rsidR="00301807" w:rsidRDefault="00301807" w:rsidP="00301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0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основного общего образования по иностранному языку от 17 декабря 2010 г., на основе авторской программы: Программа курса английского языка для 5-9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учреждений,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М.В.Вербицкая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01807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301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>-Граф,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807" w:rsidRDefault="00301807" w:rsidP="00301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07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«Английский язык» в основной школе обусловлено общей нацеленностью образовательного процесса на достижение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 xml:space="preserve"> и предметных целей обучения. Это возможно на основе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 xml:space="preserve"> подхода и выделения общих содержательных линий образовательной области «Филология», в которую иностранный язык входит наряду с родным языком и литературой. Как учебный предмет английский язык играет важную роль в дальнейшем формировании общей речевой культуры школьников, в расширении их лингвистического кругозора и лексического запаса, в систематизации знаний о языке. Иностранный язык носит междисциплинарный характер, объединяя знания предметной области «Филология» с другими областями: историей, искусством, естественными науками, а также знаниями о социальных сферах жизни разных стран. </w:t>
      </w:r>
    </w:p>
    <w:p w:rsidR="00301807" w:rsidRDefault="00301807" w:rsidP="00301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07">
        <w:rPr>
          <w:rFonts w:ascii="Times New Roman" w:hAnsi="Times New Roman" w:cs="Times New Roman"/>
          <w:sz w:val="28"/>
          <w:szCs w:val="28"/>
        </w:rPr>
        <w:t xml:space="preserve">Предмет «Английский язык» входит в предметную область «Филология». Согласно учебному плану МБОУ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301807">
        <w:rPr>
          <w:rFonts w:ascii="Times New Roman" w:hAnsi="Times New Roman" w:cs="Times New Roman"/>
          <w:sz w:val="28"/>
          <w:szCs w:val="28"/>
        </w:rPr>
        <w:t xml:space="preserve">ская СОШ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01807">
        <w:rPr>
          <w:rFonts w:ascii="Times New Roman" w:hAnsi="Times New Roman" w:cs="Times New Roman"/>
          <w:sz w:val="28"/>
          <w:szCs w:val="28"/>
        </w:rPr>
        <w:t xml:space="preserve">, рассчитанному на 34 учебные недели в учебном году, общее количество часов, которое отводится для изучения учебного предмета «Английский язык» в 5-7 классе, составляет 102 часа (по 3 часа в неделю). </w:t>
      </w:r>
    </w:p>
    <w:p w:rsidR="00301807" w:rsidRPr="00301807" w:rsidRDefault="00301807" w:rsidP="00301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807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</w:t>
      </w:r>
      <w:proofErr w:type="spellStart"/>
      <w:r w:rsidRPr="00301807">
        <w:rPr>
          <w:rFonts w:ascii="Times New Roman" w:hAnsi="Times New Roman" w:cs="Times New Roman"/>
          <w:sz w:val="28"/>
          <w:szCs w:val="28"/>
        </w:rPr>
        <w:t>материальнотехническое</w:t>
      </w:r>
      <w:proofErr w:type="spellEnd"/>
      <w:r w:rsidRPr="00301807">
        <w:rPr>
          <w:rFonts w:ascii="Times New Roman" w:hAnsi="Times New Roman" w:cs="Times New Roman"/>
          <w:sz w:val="28"/>
          <w:szCs w:val="28"/>
        </w:rPr>
        <w:t xml:space="preserve"> обеспечение.</w:t>
      </w:r>
    </w:p>
    <w:p w:rsidR="00301807" w:rsidRDefault="00301807" w:rsidP="009848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86E" w:rsidRDefault="00267DB7" w:rsidP="009848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486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10-11 классов</w:t>
      </w:r>
      <w:r w:rsidRPr="00984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6E" w:rsidRDefault="00267DB7" w:rsidP="00984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86E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1</w:t>
      </w:r>
      <w:r w:rsidR="0098486E">
        <w:rPr>
          <w:rFonts w:ascii="Times New Roman" w:hAnsi="Times New Roman" w:cs="Times New Roman"/>
          <w:sz w:val="28"/>
          <w:szCs w:val="28"/>
        </w:rPr>
        <w:t>1</w:t>
      </w:r>
      <w:r w:rsidRPr="0098486E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компонента государственного стандарта среднего (полного) общего образования, Примерной программы по английскому языку среднего (полного) общего образования (базовый уровень) и Программы курса английского языка для 5-11 </w:t>
      </w:r>
      <w:proofErr w:type="spellStart"/>
      <w:r w:rsidRPr="009848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8486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(М.В. Вербицкая, «</w:t>
      </w:r>
      <w:proofErr w:type="spellStart"/>
      <w:r w:rsidRPr="0098486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8486E">
        <w:rPr>
          <w:rFonts w:ascii="Times New Roman" w:hAnsi="Times New Roman" w:cs="Times New Roman"/>
          <w:sz w:val="28"/>
          <w:szCs w:val="28"/>
        </w:rPr>
        <w:t xml:space="preserve">-Граф», 2016г). </w:t>
      </w:r>
    </w:p>
    <w:p w:rsidR="0098486E" w:rsidRDefault="00267DB7" w:rsidP="00984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86E">
        <w:rPr>
          <w:rFonts w:ascii="Times New Roman" w:hAnsi="Times New Roman" w:cs="Times New Roman"/>
          <w:sz w:val="28"/>
          <w:szCs w:val="28"/>
        </w:rPr>
        <w:t xml:space="preserve"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России. В соответствии с данной концепцией «духовно-нравственное воспитание личности гражданина России - педагогически организованный процесс усвоения и принятия обучающимися </w:t>
      </w:r>
      <w:r w:rsidRPr="0098486E">
        <w:rPr>
          <w:rFonts w:ascii="Times New Roman" w:hAnsi="Times New Roman" w:cs="Times New Roman"/>
          <w:sz w:val="28"/>
          <w:szCs w:val="28"/>
        </w:rPr>
        <w:lastRenderedPageBreak/>
        <w:t xml:space="preserve">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 - территориальные сообщества, традиционные российские религиозные объединения, мировое сообщество». </w:t>
      </w:r>
    </w:p>
    <w:p w:rsidR="0098486E" w:rsidRDefault="00267DB7" w:rsidP="00984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86E">
        <w:rPr>
          <w:rFonts w:ascii="Times New Roman" w:hAnsi="Times New Roman" w:cs="Times New Roman"/>
          <w:sz w:val="28"/>
          <w:szCs w:val="28"/>
        </w:rPr>
        <w:t>Содержание УМК серии «</w:t>
      </w:r>
      <w:proofErr w:type="spellStart"/>
      <w:r w:rsidRPr="0098486E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98486E">
        <w:rPr>
          <w:rFonts w:ascii="Times New Roman" w:hAnsi="Times New Roman" w:cs="Times New Roman"/>
          <w:sz w:val="28"/>
          <w:szCs w:val="28"/>
        </w:rPr>
        <w:t xml:space="preserve">», таким образом, отражает базовые ценности современного российского общества и реализует поставленную задачу - средствами своего предмета обеспечить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общества. </w:t>
      </w:r>
    </w:p>
    <w:p w:rsidR="0098486E" w:rsidRDefault="00267DB7" w:rsidP="00984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86E">
        <w:rPr>
          <w:rFonts w:ascii="Times New Roman" w:hAnsi="Times New Roman" w:cs="Times New Roman"/>
          <w:sz w:val="28"/>
          <w:szCs w:val="28"/>
        </w:rPr>
        <w:t xml:space="preserve">Предмет «Английский язык» входит в предметную область «Филология». Согласно учебному плану МБОУ </w:t>
      </w:r>
      <w:r w:rsidR="0098486E">
        <w:rPr>
          <w:rFonts w:ascii="Times New Roman" w:hAnsi="Times New Roman" w:cs="Times New Roman"/>
          <w:sz w:val="28"/>
          <w:szCs w:val="28"/>
        </w:rPr>
        <w:t>Майска</w:t>
      </w:r>
      <w:r w:rsidRPr="0098486E">
        <w:rPr>
          <w:rFonts w:ascii="Times New Roman" w:hAnsi="Times New Roman" w:cs="Times New Roman"/>
          <w:sz w:val="28"/>
          <w:szCs w:val="28"/>
        </w:rPr>
        <w:t xml:space="preserve">я СОШ № </w:t>
      </w:r>
      <w:r w:rsidR="0098486E">
        <w:rPr>
          <w:rFonts w:ascii="Times New Roman" w:hAnsi="Times New Roman" w:cs="Times New Roman"/>
          <w:sz w:val="28"/>
          <w:szCs w:val="28"/>
        </w:rPr>
        <w:t>15</w:t>
      </w:r>
      <w:r w:rsidRPr="0098486E">
        <w:rPr>
          <w:rFonts w:ascii="Times New Roman" w:hAnsi="Times New Roman" w:cs="Times New Roman"/>
          <w:sz w:val="28"/>
          <w:szCs w:val="28"/>
        </w:rPr>
        <w:t>, рассчитанному на 34 учебные недели в учебном году, общее количество часов, которое отводится для изучения учебного предмета «Английский язык» в 1</w:t>
      </w:r>
      <w:r w:rsidR="0098486E">
        <w:rPr>
          <w:rFonts w:ascii="Times New Roman" w:hAnsi="Times New Roman" w:cs="Times New Roman"/>
          <w:sz w:val="28"/>
          <w:szCs w:val="28"/>
        </w:rPr>
        <w:t>1</w:t>
      </w:r>
      <w:r w:rsidRPr="0098486E">
        <w:rPr>
          <w:rFonts w:ascii="Times New Roman" w:hAnsi="Times New Roman" w:cs="Times New Roman"/>
          <w:sz w:val="28"/>
          <w:szCs w:val="28"/>
        </w:rPr>
        <w:t xml:space="preserve"> классе, составляет 102 часа (по 3 часа в неделю). 10 тем регионального содержания, 6 контрольных тестов, 6 проектных работ. </w:t>
      </w:r>
    </w:p>
    <w:p w:rsidR="00267DB7" w:rsidRPr="0098486E" w:rsidRDefault="00267DB7" w:rsidP="00984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6E">
        <w:rPr>
          <w:rFonts w:ascii="Times New Roman" w:hAnsi="Times New Roman" w:cs="Times New Roman"/>
          <w:sz w:val="28"/>
          <w:szCs w:val="28"/>
        </w:rPr>
        <w:t>Рабочая программа включает в себя: пояснительную записку, общую характеристику учебного предмета, структуру предмета, место предмета в учебном плане, содержание учебного предмета, календарно-тематическое планирование.</w:t>
      </w:r>
    </w:p>
    <w:sectPr w:rsidR="00267DB7" w:rsidRPr="0098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5"/>
    <w:rsid w:val="000A7229"/>
    <w:rsid w:val="00132DD9"/>
    <w:rsid w:val="001D668C"/>
    <w:rsid w:val="00267DB7"/>
    <w:rsid w:val="00301807"/>
    <w:rsid w:val="00812AA7"/>
    <w:rsid w:val="0098486E"/>
    <w:rsid w:val="00E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E1848-1526-4688-8FB8-AABAA81D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Валёк</dc:creator>
  <cp:keywords/>
  <dc:description/>
  <cp:lastModifiedBy>Валёк</cp:lastModifiedBy>
  <cp:revision>3</cp:revision>
  <dcterms:created xsi:type="dcterms:W3CDTF">2020-11-02T05:01:00Z</dcterms:created>
  <dcterms:modified xsi:type="dcterms:W3CDTF">2020-11-02T06:12:00Z</dcterms:modified>
</cp:coreProperties>
</file>