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D4" w:rsidRPr="00835ED4" w:rsidRDefault="00835ED4" w:rsidP="00835E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D4"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Pr="00835ED4">
        <w:rPr>
          <w:rFonts w:ascii="Times New Roman" w:hAnsi="Times New Roman" w:cs="Times New Roman"/>
          <w:b/>
          <w:sz w:val="28"/>
          <w:szCs w:val="28"/>
        </w:rPr>
        <w:t>абоч</w:t>
      </w:r>
      <w:r w:rsidRPr="00835ED4">
        <w:rPr>
          <w:rFonts w:ascii="Times New Roman" w:hAnsi="Times New Roman" w:cs="Times New Roman"/>
          <w:b/>
          <w:sz w:val="28"/>
          <w:szCs w:val="28"/>
        </w:rPr>
        <w:t>ей</w:t>
      </w:r>
      <w:r w:rsidRPr="00835ED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835ED4">
        <w:rPr>
          <w:rFonts w:ascii="Times New Roman" w:hAnsi="Times New Roman" w:cs="Times New Roman"/>
          <w:b/>
          <w:sz w:val="28"/>
          <w:szCs w:val="28"/>
        </w:rPr>
        <w:t>е</w:t>
      </w:r>
      <w:r w:rsidRPr="00835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ED4">
        <w:rPr>
          <w:rFonts w:ascii="Times New Roman" w:hAnsi="Times New Roman" w:cs="Times New Roman"/>
          <w:b/>
          <w:sz w:val="28"/>
          <w:szCs w:val="28"/>
        </w:rPr>
        <w:t>по русскому языку 7 класс</w:t>
      </w:r>
    </w:p>
    <w:p w:rsid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ED4" w:rsidRPr="00835ED4" w:rsidRDefault="00835ED4" w:rsidP="00835E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835ED4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компонента государственного стандарта (основного) общего образования и примерной программы авторов М.Т. Баранова и Т.А.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 5-9 классы, М., Просвещение, 2016 г.</w:t>
      </w:r>
    </w:p>
    <w:p w:rsidR="00835ED4" w:rsidRPr="00835ED4" w:rsidRDefault="00835ED4" w:rsidP="00835E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Программа ориентирована на учебник, обеспечивающий процесс обучения предмету (Авторы: М.Т. Баранов, Т.А.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 и др. 7 класс. М., Просвещение, 2016г.).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•</w:t>
      </w:r>
      <w:r w:rsidRPr="00835ED4">
        <w:rPr>
          <w:rFonts w:ascii="Times New Roman" w:hAnsi="Times New Roman" w:cs="Times New Roman"/>
          <w:sz w:val="28"/>
          <w:szCs w:val="28"/>
        </w:rPr>
        <w:tab/>
        <w:t>7 класс — 4 часа в неделю, 136 часов в год.</w:t>
      </w:r>
    </w:p>
    <w:p w:rsidR="00835ED4" w:rsidRPr="00835ED4" w:rsidRDefault="00835ED4" w:rsidP="00835E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В содержании лингвистического образования лежит принцип преемственности с учётом специфики данного возраста. На основании требований Государственного образовательного стандарта в содержании программы предполагается реализовать актуальные в настоящее время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, личностно-ориентированный,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задачи обучения: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• приобретение знаний о языке как знаковой системе и общественном явлении, его устройстве, развитии и функционировании;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• овладение умениями и навыками использования языка в различных сферах и ситуациях общения, основными нормами русского литературного языка;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•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навыков письменной речи;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• освоение компетенций-коммуникативной, языковедческой,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Таким образом, программа обеспечивает взаимосвязанное развитие и совершенствовани</w:t>
      </w:r>
      <w:bookmarkStart w:id="0" w:name="_GoBack"/>
      <w:bookmarkEnd w:id="0"/>
      <w:r w:rsidRPr="00835ED4">
        <w:rPr>
          <w:rFonts w:ascii="Times New Roman" w:hAnsi="Times New Roman" w:cs="Times New Roman"/>
          <w:sz w:val="28"/>
          <w:szCs w:val="28"/>
        </w:rPr>
        <w:t xml:space="preserve">е ключевых,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 и предметных компетенций. </w:t>
      </w:r>
    </w:p>
    <w:p w:rsidR="00835ED4" w:rsidRPr="00835ED4" w:rsidRDefault="00835ED4" w:rsidP="00835E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D4">
        <w:rPr>
          <w:rFonts w:ascii="Times New Roman" w:hAnsi="Times New Roman" w:cs="Times New Roman"/>
          <w:b/>
          <w:sz w:val="28"/>
          <w:szCs w:val="28"/>
        </w:rPr>
        <w:t>Русский язык, 9 класс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(основного) общего образования и примерной программы авторов М.Т. Баранова и Т.А.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 5-9 классы, М., Просвещение, 2016 г.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Учебник «Русский язык. 9 класс» / Баранов М.Т.,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 Т.А. и др. – М.: Просвещение, 2016.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•</w:t>
      </w:r>
      <w:r w:rsidRPr="00835ED4">
        <w:rPr>
          <w:rFonts w:ascii="Times New Roman" w:hAnsi="Times New Roman" w:cs="Times New Roman"/>
          <w:sz w:val="28"/>
          <w:szCs w:val="28"/>
        </w:rPr>
        <w:tab/>
        <w:t xml:space="preserve">9 класс — 2 часа в неделю, 68 часов в год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Цель изучения дисциплины: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Задачи обучения русскому языку: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- воспитание духовно богатой, нравственно ориентированной личности с развитым чувством самосознания и общероссийского гражданского сознания, </w:t>
      </w:r>
      <w:r w:rsidRPr="00835ED4">
        <w:rPr>
          <w:rFonts w:ascii="Times New Roman" w:hAnsi="Times New Roman" w:cs="Times New Roman"/>
          <w:sz w:val="28"/>
          <w:szCs w:val="28"/>
        </w:rPr>
        <w:lastRenderedPageBreak/>
        <w:t xml:space="preserve">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знаний;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35ED4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835ED4">
        <w:rPr>
          <w:rFonts w:ascii="Times New Roman" w:hAnsi="Times New Roman" w:cs="Times New Roman"/>
          <w:sz w:val="28"/>
          <w:szCs w:val="28"/>
        </w:rPr>
        <w:t xml:space="preserve"> умениями; </w:t>
      </w:r>
    </w:p>
    <w:p w:rsidR="00835ED4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- 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русского языка; 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 </w:t>
      </w:r>
    </w:p>
    <w:p w:rsidR="00E34022" w:rsidRPr="00835ED4" w:rsidRDefault="00835ED4" w:rsidP="00835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</w:t>
      </w:r>
    </w:p>
    <w:sectPr w:rsidR="00E34022" w:rsidRPr="0083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C6"/>
    <w:rsid w:val="00132DD9"/>
    <w:rsid w:val="00812AA7"/>
    <w:rsid w:val="00835ED4"/>
    <w:rsid w:val="00D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2B3C-E712-4702-A1CF-2131A94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Валёк</dc:creator>
  <cp:keywords/>
  <dc:description/>
  <cp:lastModifiedBy>Валёк</cp:lastModifiedBy>
  <cp:revision>2</cp:revision>
  <dcterms:created xsi:type="dcterms:W3CDTF">2020-11-02T06:37:00Z</dcterms:created>
  <dcterms:modified xsi:type="dcterms:W3CDTF">2020-11-02T06:45:00Z</dcterms:modified>
</cp:coreProperties>
</file>