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61" w:rsidRDefault="00730861" w:rsidP="00730861">
      <w:pPr>
        <w:pStyle w:val="Default"/>
        <w:rPr>
          <w:sz w:val="26"/>
          <w:szCs w:val="26"/>
        </w:rPr>
      </w:pPr>
    </w:p>
    <w:p w:rsidR="00730861" w:rsidRDefault="00730861" w:rsidP="00730861">
      <w:pPr>
        <w:pStyle w:val="Default"/>
        <w:rPr>
          <w:sz w:val="26"/>
          <w:szCs w:val="26"/>
        </w:rPr>
      </w:pPr>
    </w:p>
    <w:p w:rsidR="00730861" w:rsidRPr="00730861" w:rsidRDefault="00730861" w:rsidP="00730861">
      <w:pPr>
        <w:pStyle w:val="Default"/>
        <w:jc w:val="center"/>
        <w:rPr>
          <w:b/>
          <w:sz w:val="32"/>
          <w:szCs w:val="32"/>
          <w:u w:val="single"/>
        </w:rPr>
      </w:pPr>
      <w:r w:rsidRPr="00730861">
        <w:rPr>
          <w:b/>
          <w:sz w:val="32"/>
          <w:szCs w:val="32"/>
          <w:u w:val="single"/>
        </w:rPr>
        <w:t>Родной русский язык 2 класс.</w:t>
      </w:r>
    </w:p>
    <w:p w:rsidR="00730861" w:rsidRDefault="00730861" w:rsidP="00730861">
      <w:pPr>
        <w:pStyle w:val="Default"/>
        <w:rPr>
          <w:sz w:val="28"/>
          <w:szCs w:val="28"/>
        </w:rPr>
      </w:pPr>
    </w:p>
    <w:p w:rsidR="00730861" w:rsidRPr="00730861" w:rsidRDefault="00730861" w:rsidP="007308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30861">
        <w:rPr>
          <w:sz w:val="28"/>
          <w:szCs w:val="28"/>
        </w:rPr>
        <w:t xml:space="preserve">Рабочая программа начального общего образования по русскому родному языку (далее Рабочая программа) является составной частью образовательной программы Муниципального бюджетного общеобразовательного учреждения г. Иркутска Средняя общеобразовательная школа с </w:t>
      </w:r>
      <w:proofErr w:type="spellStart"/>
      <w:r w:rsidRPr="00730861">
        <w:rPr>
          <w:sz w:val="28"/>
          <w:szCs w:val="28"/>
        </w:rPr>
        <w:t>углублѐнным</w:t>
      </w:r>
      <w:proofErr w:type="spellEnd"/>
      <w:r w:rsidRPr="00730861">
        <w:rPr>
          <w:sz w:val="28"/>
          <w:szCs w:val="28"/>
        </w:rPr>
        <w:t xml:space="preserve"> изучением отдельных предметов №64. </w:t>
      </w:r>
    </w:p>
    <w:p w:rsidR="00730861" w:rsidRPr="00730861" w:rsidRDefault="00730861" w:rsidP="0073086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730861">
        <w:rPr>
          <w:b/>
          <w:bCs/>
          <w:sz w:val="28"/>
          <w:szCs w:val="28"/>
        </w:rPr>
        <w:t xml:space="preserve">Цель Рабочей программы: </w:t>
      </w:r>
      <w:r w:rsidRPr="00730861">
        <w:rPr>
          <w:sz w:val="28"/>
          <w:szCs w:val="28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 </w:t>
      </w:r>
    </w:p>
    <w:p w:rsidR="00730861" w:rsidRPr="00730861" w:rsidRDefault="00730861" w:rsidP="0073086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730861">
        <w:rPr>
          <w:b/>
          <w:bCs/>
          <w:sz w:val="28"/>
          <w:szCs w:val="28"/>
        </w:rPr>
        <w:t xml:space="preserve">Задачи: </w:t>
      </w:r>
    </w:p>
    <w:p w:rsidR="00730861" w:rsidRPr="00730861" w:rsidRDefault="00730861" w:rsidP="00730861">
      <w:pPr>
        <w:pStyle w:val="Default"/>
        <w:rPr>
          <w:sz w:val="28"/>
          <w:szCs w:val="28"/>
        </w:rPr>
      </w:pPr>
      <w:r w:rsidRPr="00730861">
        <w:rPr>
          <w:sz w:val="28"/>
          <w:szCs w:val="28"/>
        </w:rPr>
        <w:t xml:space="preserve">• 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 </w:t>
      </w:r>
    </w:p>
    <w:p w:rsidR="00730861" w:rsidRPr="00730861" w:rsidRDefault="00730861" w:rsidP="00730861">
      <w:pPr>
        <w:pStyle w:val="Default"/>
        <w:rPr>
          <w:sz w:val="28"/>
          <w:szCs w:val="28"/>
        </w:rPr>
      </w:pPr>
      <w:r w:rsidRPr="00730861">
        <w:rPr>
          <w:sz w:val="28"/>
          <w:szCs w:val="28"/>
        </w:rPr>
        <w:t xml:space="preserve">• 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</w:t>
      </w:r>
    </w:p>
    <w:p w:rsidR="00730861" w:rsidRPr="00730861" w:rsidRDefault="00730861" w:rsidP="00730861">
      <w:pPr>
        <w:pStyle w:val="Default"/>
        <w:rPr>
          <w:sz w:val="28"/>
          <w:szCs w:val="28"/>
        </w:rPr>
      </w:pPr>
      <w:r w:rsidRPr="00730861">
        <w:rPr>
          <w:sz w:val="28"/>
          <w:szCs w:val="28"/>
        </w:rPr>
        <w:t xml:space="preserve">• 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730861" w:rsidRPr="00730861" w:rsidRDefault="00730861" w:rsidP="00730861">
      <w:pPr>
        <w:pStyle w:val="Default"/>
        <w:rPr>
          <w:sz w:val="28"/>
          <w:szCs w:val="28"/>
        </w:rPr>
      </w:pPr>
      <w:r w:rsidRPr="00730861">
        <w:rPr>
          <w:sz w:val="28"/>
          <w:szCs w:val="28"/>
        </w:rPr>
        <w:t xml:space="preserve">• совершенствование умений работать с текстом, осуществлять элементарный информационный поиск, извлекать и преобразовывать необходимую информацию; </w:t>
      </w:r>
    </w:p>
    <w:p w:rsidR="00730861" w:rsidRPr="00730861" w:rsidRDefault="00730861" w:rsidP="00730861">
      <w:pPr>
        <w:pStyle w:val="Default"/>
        <w:rPr>
          <w:sz w:val="28"/>
          <w:szCs w:val="28"/>
        </w:rPr>
      </w:pPr>
      <w:r w:rsidRPr="00730861">
        <w:rPr>
          <w:sz w:val="28"/>
          <w:szCs w:val="28"/>
        </w:rPr>
        <w:t xml:space="preserve">• 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</w:t>
      </w:r>
    </w:p>
    <w:p w:rsidR="00F93596" w:rsidRPr="00730861" w:rsidRDefault="00730861" w:rsidP="00730861">
      <w:pPr>
        <w:rPr>
          <w:rFonts w:ascii="Times New Roman" w:hAnsi="Times New Roman" w:cs="Times New Roman"/>
          <w:sz w:val="28"/>
          <w:szCs w:val="28"/>
        </w:rPr>
      </w:pPr>
      <w:r w:rsidRPr="00730861">
        <w:rPr>
          <w:rFonts w:ascii="Times New Roman" w:hAnsi="Times New Roman" w:cs="Times New Roman"/>
          <w:sz w:val="28"/>
          <w:szCs w:val="28"/>
        </w:rPr>
        <w:t>•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730861" w:rsidRPr="00730861" w:rsidRDefault="00730861" w:rsidP="0073086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bookmarkStart w:id="0" w:name="_GoBack"/>
      <w:bookmarkEnd w:id="0"/>
      <w:r w:rsidRPr="00730861">
        <w:rPr>
          <w:b/>
          <w:bCs/>
          <w:sz w:val="28"/>
          <w:szCs w:val="28"/>
        </w:rPr>
        <w:t xml:space="preserve">Настоящая Рабочая программа ориентирована на использование учебников: </w:t>
      </w:r>
    </w:p>
    <w:p w:rsidR="00730861" w:rsidRDefault="00730861" w:rsidP="00730861">
      <w:r w:rsidRPr="00730861">
        <w:rPr>
          <w:rFonts w:ascii="Times New Roman" w:hAnsi="Times New Roman" w:cs="Times New Roman"/>
          <w:sz w:val="28"/>
          <w:szCs w:val="28"/>
        </w:rPr>
        <w:t xml:space="preserve"> Александрова О. М., Вербицкая Л. А., Богданов С. И., Казакова Е. И., Кузнецова М. И., </w:t>
      </w:r>
      <w:proofErr w:type="spellStart"/>
      <w:r w:rsidRPr="00730861">
        <w:rPr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Pr="00730861">
        <w:rPr>
          <w:rFonts w:ascii="Times New Roman" w:hAnsi="Times New Roman" w:cs="Times New Roman"/>
          <w:sz w:val="28"/>
          <w:szCs w:val="28"/>
        </w:rPr>
        <w:t xml:space="preserve"> Л. В., Романова В. Ю., Рябинина Л. А., Соколова О. В. Русский родной язык. 2 </w:t>
      </w:r>
      <w:proofErr w:type="gramStart"/>
      <w:r w:rsidRPr="00730861">
        <w:rPr>
          <w:rFonts w:ascii="Times New Roman" w:hAnsi="Times New Roman" w:cs="Times New Roman"/>
          <w:sz w:val="28"/>
          <w:szCs w:val="28"/>
        </w:rPr>
        <w:t>класс.–</w:t>
      </w:r>
      <w:proofErr w:type="gramEnd"/>
      <w:r w:rsidRPr="00730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6"/>
          <w:szCs w:val="26"/>
        </w:rPr>
        <w:t>М.: Просвещение. 2018.</w:t>
      </w:r>
    </w:p>
    <w:sectPr w:rsidR="00730861" w:rsidSect="007308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93"/>
    <w:rsid w:val="00562193"/>
    <w:rsid w:val="00730861"/>
    <w:rsid w:val="00F9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CE8A3-0941-4171-8240-15A7D2F8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2020-10-28T00:22:00Z</dcterms:created>
  <dcterms:modified xsi:type="dcterms:W3CDTF">2020-10-28T00:26:00Z</dcterms:modified>
</cp:coreProperties>
</file>