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1A" w:rsidRPr="008D488E" w:rsidRDefault="00A32F1A" w:rsidP="00A32F1A">
      <w:pPr>
        <w:suppressAutoHyphens/>
        <w:snapToGrid w:val="0"/>
        <w:spacing w:after="200" w:line="276" w:lineRule="auto"/>
        <w:jc w:val="center"/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</w:pPr>
      <w:r w:rsidRPr="008D488E"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>Технология 2, 3, 4 классы</w:t>
      </w:r>
    </w:p>
    <w:p w:rsidR="00A32F1A" w:rsidRPr="0020141D" w:rsidRDefault="00A32F1A" w:rsidP="00A32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A32F1A" w:rsidRPr="0020141D" w:rsidRDefault="00A32F1A" w:rsidP="00A32F1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0141D">
        <w:rPr>
          <w:rFonts w:ascii="Times New Roman" w:eastAsia="Calibri" w:hAnsi="Times New Roman" w:cs="Times New Roman"/>
          <w:b/>
          <w:sz w:val="24"/>
          <w:szCs w:val="28"/>
        </w:rPr>
        <w:t>2.Цели и задачи изучения предмета:</w:t>
      </w:r>
    </w:p>
    <w:p w:rsidR="00A32F1A" w:rsidRPr="0020141D" w:rsidRDefault="00A32F1A" w:rsidP="00A32F1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32F1A" w:rsidRPr="0020141D" w:rsidRDefault="00A32F1A" w:rsidP="00A32F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20141D">
        <w:rPr>
          <w:rFonts w:ascii="Times New Roman" w:eastAsia="Calibri" w:hAnsi="Times New Roman" w:cs="Times New Roman"/>
          <w:b/>
          <w:bCs/>
          <w:sz w:val="24"/>
          <w:szCs w:val="28"/>
        </w:rPr>
        <w:t>Цели обучения:</w:t>
      </w:r>
    </w:p>
    <w:p w:rsidR="00A32F1A" w:rsidRPr="0020141D" w:rsidRDefault="00A32F1A" w:rsidP="00A32F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41D">
        <w:rPr>
          <w:rFonts w:ascii="Times New Roman" w:eastAsia="Calibri" w:hAnsi="Times New Roman" w:cs="Times New Roman"/>
          <w:sz w:val="24"/>
          <w:szCs w:val="24"/>
          <w:lang w:eastAsia="ru-RU"/>
        </w:rPr>
        <w:t>•    приобретение личного опыта как основы обучения и позна</w:t>
      </w:r>
      <w:r w:rsidRPr="002014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ния;</w:t>
      </w:r>
    </w:p>
    <w:p w:rsidR="00A32F1A" w:rsidRPr="0020141D" w:rsidRDefault="00A32F1A" w:rsidP="00A32F1A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41D">
        <w:rPr>
          <w:rFonts w:ascii="Times New Roman" w:eastAsia="Calibri" w:hAnsi="Times New Roman" w:cs="Times New Roman"/>
          <w:sz w:val="24"/>
          <w:szCs w:val="24"/>
          <w:lang w:eastAsia="ru-RU"/>
        </w:rPr>
        <w:t>•   приобретение первоначального опыта практической преоб</w:t>
      </w:r>
      <w:r w:rsidRPr="002014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разовательной деятельности на основе овладения технологически</w:t>
      </w:r>
      <w:r w:rsidRPr="002014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 знаниями, технико-технологическими умениями и проектной деятельностью;</w:t>
      </w:r>
    </w:p>
    <w:p w:rsidR="00A32F1A" w:rsidRPr="0020141D" w:rsidRDefault="00A32F1A" w:rsidP="00A32F1A">
      <w:pPr>
        <w:spacing w:after="385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41D">
        <w:rPr>
          <w:rFonts w:ascii="Times New Roman" w:eastAsia="Calibri" w:hAnsi="Times New Roman" w:cs="Times New Roman"/>
          <w:sz w:val="24"/>
          <w:szCs w:val="24"/>
          <w:lang w:eastAsia="ru-RU"/>
        </w:rPr>
        <w:t>•   формирование позитивного эмоционально-ценностного от</w:t>
      </w:r>
      <w:r w:rsidRPr="002014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ношения к труду и людям труда.</w:t>
      </w:r>
    </w:p>
    <w:p w:rsidR="00A32F1A" w:rsidRPr="0020141D" w:rsidRDefault="00A32F1A" w:rsidP="00A32F1A">
      <w:pPr>
        <w:spacing w:after="385" w:line="240" w:lineRule="auto"/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20141D">
        <w:rPr>
          <w:rFonts w:ascii="Times New Roman" w:eastAsia="Calibri" w:hAnsi="Times New Roman" w:cs="Times New Roman"/>
          <w:b/>
          <w:bCs/>
          <w:sz w:val="24"/>
          <w:szCs w:val="28"/>
        </w:rPr>
        <w:t>Основные задачи курса:</w:t>
      </w:r>
    </w:p>
    <w:p w:rsidR="00A32F1A" w:rsidRPr="0020141D" w:rsidRDefault="00A32F1A" w:rsidP="00A32F1A">
      <w:pPr>
        <w:spacing w:after="385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41D">
        <w:rPr>
          <w:rFonts w:ascii="Times New Roman" w:eastAsia="Calibri" w:hAnsi="Times New Roman" w:cs="Times New Roman"/>
          <w:sz w:val="24"/>
          <w:szCs w:val="24"/>
          <w:lang w:eastAsia="ru-RU"/>
        </w:rPr>
        <w:t>•  духовно-нравственное развитие учащихся; освоение нравственно-этического и социально-исторического опыта человече</w:t>
      </w:r>
      <w:r w:rsidRPr="002014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ства, отражённого в материальной культуре; развитие эмоционально-ценностного отношения к социальному миру и миру при</w:t>
      </w:r>
      <w:r w:rsidRPr="002014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роды через формирование позитивного отношения к труду и лю</w:t>
      </w:r>
      <w:r w:rsidRPr="002014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дям труда; </w:t>
      </w:r>
    </w:p>
    <w:p w:rsidR="00A32F1A" w:rsidRPr="0020141D" w:rsidRDefault="00A32F1A" w:rsidP="00A32F1A">
      <w:pPr>
        <w:spacing w:after="385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41D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A32F1A" w:rsidRPr="0020141D" w:rsidRDefault="00A32F1A" w:rsidP="00A32F1A">
      <w:pPr>
        <w:spacing w:after="0" w:line="240" w:lineRule="auto"/>
        <w:ind w:left="20" w:right="20" w:firstLine="3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41D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целостной картины мира (образа мира) на ос</w:t>
      </w:r>
      <w:r w:rsidRPr="002014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нове познания мира через осмысление духовно-психологическо</w:t>
      </w:r>
      <w:r w:rsidRPr="002014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 содержания предметного мира и его единства с миром приро</w:t>
      </w:r>
      <w:r w:rsidRPr="002014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ды, на основе освоения трудовых умений и навыков, осмысления технологии процесса изготовления изделий в проектной деятель</w:t>
      </w:r>
      <w:r w:rsidRPr="002014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ности;</w:t>
      </w:r>
    </w:p>
    <w:p w:rsidR="00A32F1A" w:rsidRPr="0020141D" w:rsidRDefault="00A32F1A" w:rsidP="00A32F1A">
      <w:pPr>
        <w:spacing w:after="0" w:line="240" w:lineRule="auto"/>
        <w:ind w:left="20" w:right="20" w:firstLine="2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41D">
        <w:rPr>
          <w:rFonts w:ascii="Times New Roman" w:eastAsia="Calibri" w:hAnsi="Times New Roman" w:cs="Times New Roman"/>
          <w:sz w:val="24"/>
          <w:szCs w:val="24"/>
          <w:lang w:eastAsia="ru-RU"/>
        </w:rPr>
        <w:t>• развитие познавательных мотивов, интересов, инициативнос</w:t>
      </w:r>
      <w:r w:rsidRPr="002014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ти, любознательности на основе связи трудового и технологичес</w:t>
      </w:r>
      <w:r w:rsidRPr="002014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кого образования с жизненным опытом и системой ценностей ре</w:t>
      </w:r>
      <w:r w:rsidRPr="002014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бёнка, а также на основе мотивации успеха, готовности к действи</w:t>
      </w:r>
      <w:r w:rsidRPr="0020141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ям в новых условиях и нестандартных ситуациях.</w:t>
      </w:r>
    </w:p>
    <w:p w:rsidR="00A32F1A" w:rsidRPr="0020141D" w:rsidRDefault="00A32F1A" w:rsidP="00A32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20141D">
        <w:rPr>
          <w:rFonts w:ascii="Times New Roman" w:eastAsia="Calibri" w:hAnsi="Times New Roman" w:cs="Times New Roman"/>
          <w:sz w:val="24"/>
          <w:szCs w:val="24"/>
          <w:lang w:eastAsia="ru-RU"/>
        </w:rPr>
        <w:t>На изучение предмета «Технология» во 2 классе отводится 34 часа (1 час в неделю, 34 учебные недели).</w:t>
      </w:r>
    </w:p>
    <w:p w:rsidR="00A32F1A" w:rsidRDefault="00A32F1A" w:rsidP="00A32F1A">
      <w:pPr>
        <w:widowControl w:val="0"/>
        <w:tabs>
          <w:tab w:val="left" w:pos="993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Технология: программа: 1-4 классы/М.В.Хохлова. – М..Вента – Граф. 2012 Программа реализуется В предметной линии учебников для 1-4 классов (авт. М.В. Хохлова,.Н.В.Синица, В.Д.Симоненко и др.) Издательский центр «Вента – Граф».: </w:t>
      </w:r>
    </w:p>
    <w:p w:rsidR="00A32F1A" w:rsidRDefault="00A32F1A" w:rsidP="00A32F1A">
      <w:pPr>
        <w:widowControl w:val="0"/>
        <w:tabs>
          <w:tab w:val="left" w:pos="993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A32F1A" w:rsidRDefault="00A32F1A" w:rsidP="00A32F1A">
      <w:pPr>
        <w:widowControl w:val="0"/>
        <w:tabs>
          <w:tab w:val="left" w:pos="993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1.Технология.</w:t>
      </w:r>
      <w:r w:rsidRPr="003F48C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 класс: учебник для общеобразовательных организаций/ М.В.Хохлова, Н.В.Синица, В.Д.Симоненко. - №-е издание переработанное – изд. Вента – Граф, 2016.</w:t>
      </w:r>
    </w:p>
    <w:p w:rsidR="00A32F1A" w:rsidRDefault="00A32F1A" w:rsidP="00A32F1A">
      <w:pPr>
        <w:widowControl w:val="0"/>
        <w:tabs>
          <w:tab w:val="left" w:pos="993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A32F1A" w:rsidRDefault="00A32F1A" w:rsidP="00A32F1A">
      <w:pPr>
        <w:widowControl w:val="0"/>
        <w:tabs>
          <w:tab w:val="left" w:pos="993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2. Технология.</w:t>
      </w:r>
      <w:r w:rsidRPr="003F48C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3 класс: учебник для общеобразовательных организаций/ М.В.Хохлова, Н.В.Синица, В.Д.Симоненко. - №-е издание переработанное – изд. Вента – Граф, 2016.</w:t>
      </w:r>
    </w:p>
    <w:p w:rsidR="00A32F1A" w:rsidRDefault="00A32F1A" w:rsidP="00A32F1A">
      <w:pPr>
        <w:widowControl w:val="0"/>
        <w:tabs>
          <w:tab w:val="left" w:pos="993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A32F1A" w:rsidRDefault="00A32F1A" w:rsidP="00A32F1A">
      <w:pPr>
        <w:widowControl w:val="0"/>
        <w:tabs>
          <w:tab w:val="left" w:pos="993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3. Технология.</w:t>
      </w:r>
      <w:r w:rsidRPr="003F48C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 класс: учебник для общеобразовательных организаций/ М.В.Хохлова, Н.В.Синица, В.Д.Симоненко. - №-е издание переработанное – изд. Вента – Граф, 2016.</w:t>
      </w:r>
    </w:p>
    <w:p w:rsidR="00B93DE2" w:rsidRDefault="00B93DE2">
      <w:bookmarkStart w:id="0" w:name="_GoBack"/>
      <w:bookmarkEnd w:id="0"/>
    </w:p>
    <w:sectPr w:rsidR="00B9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FE"/>
    <w:rsid w:val="00A32F1A"/>
    <w:rsid w:val="00AE11FE"/>
    <w:rsid w:val="00B9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1D6FC-6936-4E16-A617-FA1D081F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2020-10-28T00:04:00Z</dcterms:created>
  <dcterms:modified xsi:type="dcterms:W3CDTF">2020-10-28T00:05:00Z</dcterms:modified>
</cp:coreProperties>
</file>